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3740" w14:textId="3BB7251F" w:rsidR="00FE759C" w:rsidRDefault="00FE759C" w:rsidP="00FE75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E759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Публикации учителя-логопеда Колбиной Алёны Николаевны</w:t>
      </w:r>
    </w:p>
    <w:p w14:paraId="40A0E086" w14:textId="41E87481" w:rsidR="009D6151" w:rsidRPr="00FE759C" w:rsidRDefault="009D6151" w:rsidP="00FE75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Мои п</w:t>
      </w:r>
      <w:r w:rsidRPr="00FE759C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убликации</w:t>
      </w:r>
    </w:p>
    <w:tbl>
      <w:tblPr>
        <w:tblStyle w:val="a5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FE759C" w14:paraId="53400D32" w14:textId="77777777" w:rsidTr="00C03359">
        <w:trPr>
          <w:trHeight w:val="199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A69E" w14:textId="77777777" w:rsidR="00FE759C" w:rsidRDefault="00FE7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</w:p>
          <w:p w14:paraId="17B1D6F7" w14:textId="41F62309" w:rsidR="00FE759C" w:rsidRPr="00FE759C" w:rsidRDefault="00FE7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2"/>
              </w:rPr>
            </w:pPr>
            <w:r w:rsidRPr="00FE759C">
              <w:rPr>
                <w:rFonts w:ascii="Times New Roman" w:hAnsi="Times New Roman" w:cs="Times New Roman"/>
                <w:sz w:val="24"/>
                <w:szCs w:val="22"/>
              </w:rPr>
              <w:t>Сайт «Мир олимпиад».</w:t>
            </w:r>
            <w:r w:rsidRPr="00FE759C">
              <w:rPr>
                <w:rFonts w:ascii="Times New Roman" w:hAnsi="Times New Roman" w:cs="Times New Roman"/>
                <w:i/>
                <w:iCs/>
                <w:sz w:val="24"/>
                <w:szCs w:val="22"/>
              </w:rPr>
              <w:t xml:space="preserve"> Статья «Профилактика нарушений письменной речи у детей» (предупреждение акустической дисграфии у детей дошкольного возраста). </w:t>
            </w:r>
          </w:p>
          <w:p w14:paraId="1C9073DC" w14:textId="6E1C98F9" w:rsidR="00FE759C" w:rsidRPr="00FE759C" w:rsidRDefault="00FE7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2"/>
              </w:rPr>
            </w:pPr>
            <w:r w:rsidRPr="00FE759C">
              <w:rPr>
                <w:rFonts w:ascii="Times New Roman" w:hAnsi="Times New Roman" w:cs="Times New Roman"/>
                <w:i/>
                <w:iCs/>
                <w:sz w:val="24"/>
                <w:szCs w:val="22"/>
              </w:rPr>
              <w:t>В СМИ 2017 г.</w:t>
            </w:r>
          </w:p>
          <w:p w14:paraId="6CB98640" w14:textId="77777777" w:rsidR="00FE759C" w:rsidRPr="00FE759C" w:rsidRDefault="00FE75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FE759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Ссылка на работу:</w:t>
            </w:r>
          </w:p>
          <w:p w14:paraId="24604275" w14:textId="77777777" w:rsidR="00FE759C" w:rsidRPr="00FE759C" w:rsidRDefault="000000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hyperlink r:id="rId6" w:history="1">
              <w:r w:rsidR="00FE759C" w:rsidRPr="00FE759C">
                <w:rPr>
                  <w:rStyle w:val="a3"/>
                  <w:rFonts w:ascii="Times New Roman" w:hAnsi="Times New Roman" w:cs="Times New Roman"/>
                  <w:bCs/>
                  <w:sz w:val="24"/>
                  <w:szCs w:val="22"/>
                </w:rPr>
                <w:t>https://mir-olimpiad.ru/publikatsii/3554/</w:t>
              </w:r>
            </w:hyperlink>
          </w:p>
          <w:p w14:paraId="1BE24A10" w14:textId="77777777" w:rsidR="00FE759C" w:rsidRDefault="00FE759C">
            <w:pPr>
              <w:spacing w:line="240" w:lineRule="auto"/>
            </w:pPr>
          </w:p>
        </w:tc>
      </w:tr>
      <w:tr w:rsidR="00FE759C" w14:paraId="57344F8C" w14:textId="77777777" w:rsidTr="00C03359">
        <w:trPr>
          <w:trHeight w:val="256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1CD7" w14:textId="77777777" w:rsidR="009D6151" w:rsidRDefault="009D615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  <w:p w14:paraId="56C2C7A5" w14:textId="6B881D0B" w:rsidR="00FE759C" w:rsidRPr="00FE759C" w:rsidRDefault="00FE7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FE759C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Журнал «Педагог». Статья </w:t>
            </w:r>
            <w:r w:rsidRPr="00FE759C">
              <w:rPr>
                <w:rFonts w:ascii="Times New Roman" w:hAnsi="Times New Roman" w:cs="Times New Roman"/>
                <w:bCs/>
                <w:i/>
                <w:iCs/>
                <w:sz w:val="24"/>
                <w:szCs w:val="22"/>
              </w:rPr>
              <w:t xml:space="preserve">«Эффективность применения комплексных упражнений творческого характера в работе учителя – логопеда на этапе автоматизации звуков в связной речи у детей с речевыми нарушениями» </w:t>
            </w:r>
            <w:r w:rsidRPr="00FE759C">
              <w:rPr>
                <w:rFonts w:ascii="Times New Roman" w:hAnsi="Times New Roman" w:cs="Times New Roman"/>
                <w:bCs/>
                <w:sz w:val="24"/>
                <w:szCs w:val="22"/>
              </w:rPr>
              <w:t>(2017г.)</w:t>
            </w:r>
          </w:p>
          <w:p w14:paraId="0971DD96" w14:textId="77777777" w:rsidR="00FE759C" w:rsidRPr="00FE759C" w:rsidRDefault="00FE75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</w:p>
          <w:p w14:paraId="704E7265" w14:textId="77777777" w:rsidR="00FE759C" w:rsidRPr="00FE759C" w:rsidRDefault="00FE75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FE759C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Ссылка на работу:</w:t>
            </w:r>
          </w:p>
          <w:p w14:paraId="0C8781A8" w14:textId="77777777" w:rsidR="00FE759C" w:rsidRPr="00FE759C" w:rsidRDefault="000000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hyperlink r:id="rId7" w:history="1">
              <w:r w:rsidR="00FE759C" w:rsidRPr="00FE759C">
                <w:rPr>
                  <w:rStyle w:val="a3"/>
                  <w:rFonts w:ascii="Times New Roman" w:hAnsi="Times New Roman" w:cs="Times New Roman"/>
                  <w:bCs/>
                  <w:sz w:val="24"/>
                  <w:szCs w:val="22"/>
                </w:rPr>
                <w:t>https://zhurnalpedagog.ru/servisy/publik/publ?id=</w:t>
              </w:r>
            </w:hyperlink>
            <w:hyperlink r:id="rId8" w:history="1">
              <w:r w:rsidR="00FE759C" w:rsidRPr="00FE759C">
                <w:rPr>
                  <w:rStyle w:val="a3"/>
                  <w:rFonts w:ascii="Times New Roman" w:hAnsi="Times New Roman" w:cs="Times New Roman"/>
                  <w:bCs/>
                  <w:sz w:val="24"/>
                  <w:szCs w:val="22"/>
                </w:rPr>
                <w:t>5770</w:t>
              </w:r>
            </w:hyperlink>
          </w:p>
          <w:p w14:paraId="4585D256" w14:textId="77777777" w:rsidR="00FE759C" w:rsidRPr="00FE759C" w:rsidRDefault="00FE75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  <w:p w14:paraId="39E311F2" w14:textId="77777777" w:rsidR="00FE759C" w:rsidRDefault="00FE759C">
            <w:pPr>
              <w:spacing w:line="240" w:lineRule="auto"/>
            </w:pPr>
          </w:p>
        </w:tc>
      </w:tr>
      <w:tr w:rsidR="00FE759C" w14:paraId="69699FB1" w14:textId="77777777" w:rsidTr="00C03359">
        <w:trPr>
          <w:trHeight w:val="192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783" w14:textId="2E7AF455" w:rsidR="00FE759C" w:rsidRPr="00FE759C" w:rsidRDefault="00FE759C" w:rsidP="00FE759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7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и бумажный журнал «Мир дошколят». Статья </w:t>
            </w:r>
            <w:r w:rsidRPr="00FE75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«Развитие фонематического восприятия посредством акрофонических схем»</w:t>
            </w:r>
          </w:p>
          <w:p w14:paraId="2316A636" w14:textId="77777777" w:rsidR="00FE1B39" w:rsidRDefault="00FE1B3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AD346A" w14:textId="0B2B9C44" w:rsidR="00FE759C" w:rsidRPr="00FE759C" w:rsidRDefault="00FE75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работу:</w:t>
            </w:r>
          </w:p>
          <w:p w14:paraId="60C08658" w14:textId="77777777" w:rsidR="00FE759C" w:rsidRPr="00FE759C" w:rsidRDefault="00000000">
            <w:pPr>
              <w:pStyle w:val="a4"/>
              <w:tabs>
                <w:tab w:val="left" w:pos="426"/>
              </w:tabs>
              <w:spacing w:before="40" w:after="40"/>
              <w:ind w:right="57" w:firstLine="0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="00FE759C" w:rsidRPr="00FE759C">
                <w:rPr>
                  <w:rStyle w:val="a3"/>
                  <w:kern w:val="2"/>
                  <w:sz w:val="24"/>
                  <w:szCs w:val="24"/>
                  <w14:ligatures w14:val="standardContextual"/>
                </w:rPr>
                <w:t>https://disk.yandex.ru/i/</w:t>
              </w:r>
            </w:hyperlink>
            <w:hyperlink r:id="rId10" w:history="1">
              <w:r w:rsidR="00FE759C" w:rsidRPr="00FE759C">
                <w:rPr>
                  <w:rStyle w:val="a3"/>
                  <w:kern w:val="2"/>
                  <w:sz w:val="24"/>
                  <w:szCs w:val="24"/>
                  <w14:ligatures w14:val="standardContextual"/>
                </w:rPr>
                <w:t>RI0IDu7mppHHhA</w:t>
              </w:r>
            </w:hyperlink>
          </w:p>
          <w:p w14:paraId="54EED4E1" w14:textId="77777777" w:rsidR="00FE759C" w:rsidRDefault="00FE759C">
            <w:pPr>
              <w:spacing w:line="240" w:lineRule="auto"/>
            </w:pPr>
          </w:p>
        </w:tc>
      </w:tr>
      <w:tr w:rsidR="00FE759C" w14:paraId="6A796763" w14:textId="77777777" w:rsidTr="00C03359">
        <w:trPr>
          <w:trHeight w:val="206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EFB" w14:textId="2D5AF826" w:rsidR="00FE759C" w:rsidRPr="00FE759C" w:rsidRDefault="00FE759C">
            <w:pPr>
              <w:pStyle w:val="a4"/>
              <w:tabs>
                <w:tab w:val="left" w:pos="426"/>
              </w:tabs>
              <w:spacing w:before="40" w:after="40" w:line="276" w:lineRule="auto"/>
              <w:ind w:right="57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Статья </w:t>
            </w:r>
            <w:r w:rsidRPr="00FE759C">
              <w:rPr>
                <w:i/>
                <w:iCs/>
                <w:kern w:val="2"/>
                <w:sz w:val="24"/>
                <w:szCs w:val="24"/>
                <w14:ligatures w14:val="standardContextual"/>
              </w:rPr>
              <w:t>«Автоматизация звуков в связной речи у детей дошкольного возраста посредством подвижных игр с учётом принципов здоровьесбережения в совместной работе учителя-логопеда и воспитателей»</w:t>
            </w:r>
          </w:p>
          <w:p w14:paraId="31B71951" w14:textId="77777777" w:rsidR="00FE759C" w:rsidRPr="00FE1B39" w:rsidRDefault="00FE759C">
            <w:pPr>
              <w:spacing w:line="240" w:lineRule="auto"/>
              <w:jc w:val="center"/>
              <w:rPr>
                <w:color w:val="FF0000"/>
                <w:sz w:val="24"/>
                <w:szCs w:val="22"/>
              </w:rPr>
            </w:pPr>
            <w:r w:rsidRPr="00FE1B39">
              <w:rPr>
                <w:color w:val="FF0000"/>
                <w:sz w:val="24"/>
                <w:szCs w:val="22"/>
              </w:rPr>
              <w:t>Ссылка на работу:</w:t>
            </w:r>
          </w:p>
          <w:p w14:paraId="585312DD" w14:textId="77777777" w:rsidR="00FE759C" w:rsidRPr="00FE759C" w:rsidRDefault="00000000">
            <w:pPr>
              <w:pStyle w:val="a4"/>
              <w:tabs>
                <w:tab w:val="left" w:pos="426"/>
              </w:tabs>
              <w:spacing w:before="40" w:after="40" w:line="276" w:lineRule="auto"/>
              <w:ind w:right="57"/>
              <w:jc w:val="left"/>
              <w:rPr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="00FE759C" w:rsidRPr="00FE759C">
                <w:rPr>
                  <w:rStyle w:val="a3"/>
                  <w:kern w:val="2"/>
                  <w:sz w:val="24"/>
                  <w:szCs w:val="24"/>
                  <w14:ligatures w14:val="standardContextual"/>
                </w:rPr>
                <w:t>https://articulus-info.ru/wp-content/uploads/2017/11/4-2017-statyaTiN-Kolbina.pdf</w:t>
              </w:r>
            </w:hyperlink>
          </w:p>
          <w:p w14:paraId="06078B58" w14:textId="77777777" w:rsidR="00FE759C" w:rsidRDefault="00FE759C">
            <w:pPr>
              <w:spacing w:line="240" w:lineRule="auto"/>
            </w:pPr>
          </w:p>
        </w:tc>
      </w:tr>
    </w:tbl>
    <w:p w14:paraId="4E80388D" w14:textId="77777777" w:rsidR="00FE759C" w:rsidRDefault="00FE759C" w:rsidP="00FE759C"/>
    <w:sectPr w:rsidR="00FE759C" w:rsidSect="00C0335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B48D" w14:textId="77777777" w:rsidR="00CA7D5A" w:rsidRDefault="00CA7D5A" w:rsidP="00FE759C">
      <w:pPr>
        <w:spacing w:after="0" w:line="240" w:lineRule="auto"/>
      </w:pPr>
      <w:r>
        <w:separator/>
      </w:r>
    </w:p>
  </w:endnote>
  <w:endnote w:type="continuationSeparator" w:id="0">
    <w:p w14:paraId="56C5BE9F" w14:textId="77777777" w:rsidR="00CA7D5A" w:rsidRDefault="00CA7D5A" w:rsidP="00FE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F67D" w14:textId="77777777" w:rsidR="00CA7D5A" w:rsidRDefault="00CA7D5A" w:rsidP="00FE759C">
      <w:pPr>
        <w:spacing w:after="0" w:line="240" w:lineRule="auto"/>
      </w:pPr>
      <w:r>
        <w:separator/>
      </w:r>
    </w:p>
  </w:footnote>
  <w:footnote w:type="continuationSeparator" w:id="0">
    <w:p w14:paraId="5A303494" w14:textId="77777777" w:rsidR="00CA7D5A" w:rsidRDefault="00CA7D5A" w:rsidP="00FE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30"/>
    <w:rsid w:val="001A1A0A"/>
    <w:rsid w:val="003D5F30"/>
    <w:rsid w:val="00521247"/>
    <w:rsid w:val="009D6151"/>
    <w:rsid w:val="00C03359"/>
    <w:rsid w:val="00C918A8"/>
    <w:rsid w:val="00CA7D5A"/>
    <w:rsid w:val="00D2148F"/>
    <w:rsid w:val="00D557E9"/>
    <w:rsid w:val="00D7446F"/>
    <w:rsid w:val="00EB30FD"/>
    <w:rsid w:val="00FE1B39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1121F"/>
  <w15:chartTrackingRefBased/>
  <w15:docId w15:val="{68BBC1D6-3B89-47D5-ACD0-40FDE106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59C"/>
    <w:rPr>
      <w:color w:val="0563C1" w:themeColor="hyperlink"/>
      <w:u w:val="single"/>
    </w:rPr>
  </w:style>
  <w:style w:type="paragraph" w:customStyle="1" w:styleId="a4">
    <w:name w:val="МОН"/>
    <w:basedOn w:val="a"/>
    <w:rsid w:val="00FE759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  <w14:ligatures w14:val="none"/>
    </w:rPr>
  </w:style>
  <w:style w:type="table" w:styleId="a5">
    <w:name w:val="Table Grid"/>
    <w:basedOn w:val="a1"/>
    <w:uiPriority w:val="39"/>
    <w:rsid w:val="00FE7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59C"/>
  </w:style>
  <w:style w:type="paragraph" w:styleId="a8">
    <w:name w:val="footer"/>
    <w:basedOn w:val="a"/>
    <w:link w:val="a9"/>
    <w:uiPriority w:val="99"/>
    <w:unhideWhenUsed/>
    <w:rsid w:val="00FE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59C"/>
  </w:style>
  <w:style w:type="character" w:styleId="aa">
    <w:name w:val="FollowedHyperlink"/>
    <w:basedOn w:val="a0"/>
    <w:uiPriority w:val="99"/>
    <w:semiHidden/>
    <w:unhideWhenUsed/>
    <w:rsid w:val="00FE7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rnalpedagog.ru/servisy/publik/publ?id=57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hurnalpedagog.ru/servisy/publik/publ?id=57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-olimpiad.ru/publikatsii/3554/" TargetMode="External"/><Relationship Id="rId11" Type="http://schemas.openxmlformats.org/officeDocument/2006/relationships/hyperlink" Target="https://articulus-info.ru/wp-content/uploads/2017/11/4-2017-statyaTiN-Kolbina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isk.yandex.ru/i/RI0IDu7mppHHh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 Колбина</cp:lastModifiedBy>
  <cp:revision>8</cp:revision>
  <dcterms:created xsi:type="dcterms:W3CDTF">2023-07-19T15:12:00Z</dcterms:created>
  <dcterms:modified xsi:type="dcterms:W3CDTF">2023-09-02T15:06:00Z</dcterms:modified>
</cp:coreProperties>
</file>