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9D1E6" w14:textId="76973239" w:rsidR="00172C25" w:rsidRDefault="00172C25" w:rsidP="0048116C">
      <w:pPr>
        <w:spacing w:after="0"/>
        <w:jc w:val="center"/>
        <w:rPr>
          <w:b/>
          <w:bCs/>
          <w:sz w:val="28"/>
          <w:szCs w:val="28"/>
        </w:rPr>
      </w:pPr>
      <w:r w:rsidRPr="00172C25">
        <w:rPr>
          <w:b/>
          <w:bCs/>
          <w:sz w:val="28"/>
          <w:szCs w:val="28"/>
        </w:rPr>
        <w:t>https://cloud.mail.ru/home/ПЕДАГОГИЧЕСКАЯ%20ХАРАКТЕРИСТИКА.docx</w:t>
      </w:r>
    </w:p>
    <w:p w14:paraId="1E902911" w14:textId="1CDE4A6C" w:rsidR="0048116C" w:rsidRPr="00530EFE" w:rsidRDefault="0048116C" w:rsidP="0048116C">
      <w:pPr>
        <w:spacing w:after="0"/>
        <w:jc w:val="center"/>
        <w:rPr>
          <w:b/>
          <w:bCs/>
          <w:sz w:val="28"/>
          <w:szCs w:val="28"/>
        </w:rPr>
      </w:pPr>
      <w:r w:rsidRPr="00530EFE">
        <w:rPr>
          <w:b/>
          <w:bCs/>
          <w:sz w:val="28"/>
          <w:szCs w:val="28"/>
        </w:rPr>
        <w:t>Педагогическая характеристика для ПМПК</w:t>
      </w:r>
    </w:p>
    <w:p w14:paraId="1B843510" w14:textId="022AA4CD" w:rsidR="0048116C" w:rsidRPr="00530EFE" w:rsidRDefault="0048116C" w:rsidP="0048116C">
      <w:pPr>
        <w:pStyle w:val="a7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0EFE">
        <w:rPr>
          <w:rFonts w:ascii="Times New Roman" w:hAnsi="Times New Roman" w:cs="Times New Roman"/>
          <w:b/>
          <w:bCs/>
          <w:sz w:val="28"/>
          <w:szCs w:val="28"/>
        </w:rPr>
        <w:t xml:space="preserve">МДОУ "Детский сад № </w:t>
      </w:r>
      <w:r w:rsidR="00762846">
        <w:rPr>
          <w:rFonts w:ascii="Times New Roman" w:hAnsi="Times New Roman" w:cs="Times New Roman"/>
          <w:b/>
          <w:bCs/>
          <w:sz w:val="28"/>
          <w:szCs w:val="28"/>
        </w:rPr>
        <w:t>……</w:t>
      </w:r>
      <w:r w:rsidRPr="00530EFE"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14:paraId="1C10821B" w14:textId="77777777" w:rsidR="00F065AE" w:rsidRPr="00530EFE" w:rsidRDefault="00F065AE" w:rsidP="0048116C">
      <w:pPr>
        <w:pStyle w:val="a7"/>
        <w:ind w:left="131"/>
        <w:jc w:val="both"/>
        <w:rPr>
          <w:rFonts w:ascii="Times New Roman" w:hAnsi="Times New Roman" w:cs="Times New Roman"/>
          <w:sz w:val="28"/>
          <w:szCs w:val="28"/>
        </w:rPr>
      </w:pPr>
    </w:p>
    <w:p w14:paraId="3CF7CB1A" w14:textId="5BFC966E" w:rsidR="0048116C" w:rsidRPr="00530EFE" w:rsidRDefault="0048116C" w:rsidP="0048116C">
      <w:pPr>
        <w:pStyle w:val="a7"/>
        <w:ind w:left="131"/>
        <w:jc w:val="both"/>
        <w:rPr>
          <w:rFonts w:ascii="Times New Roman" w:hAnsi="Times New Roman" w:cs="Times New Roman"/>
          <w:sz w:val="28"/>
          <w:szCs w:val="28"/>
        </w:rPr>
      </w:pPr>
      <w:r w:rsidRPr="00530EFE">
        <w:rPr>
          <w:rFonts w:ascii="Times New Roman" w:hAnsi="Times New Roman" w:cs="Times New Roman"/>
          <w:sz w:val="28"/>
          <w:szCs w:val="28"/>
        </w:rPr>
        <w:t>Фамилия, имя воспитанника________________________________________</w:t>
      </w:r>
      <w:r w:rsidR="0060056E">
        <w:rPr>
          <w:rFonts w:ascii="Times New Roman" w:hAnsi="Times New Roman" w:cs="Times New Roman"/>
          <w:sz w:val="28"/>
          <w:szCs w:val="28"/>
        </w:rPr>
        <w:t>__________</w:t>
      </w:r>
    </w:p>
    <w:p w14:paraId="0FDDC3D8" w14:textId="49AF021F" w:rsidR="0048116C" w:rsidRPr="00530EFE" w:rsidRDefault="0048116C" w:rsidP="0048116C">
      <w:pPr>
        <w:pStyle w:val="a7"/>
        <w:ind w:left="131"/>
        <w:jc w:val="both"/>
        <w:rPr>
          <w:rFonts w:ascii="Times New Roman" w:hAnsi="Times New Roman" w:cs="Times New Roman"/>
          <w:sz w:val="28"/>
          <w:szCs w:val="28"/>
        </w:rPr>
      </w:pPr>
    </w:p>
    <w:p w14:paraId="59F13222" w14:textId="4985E132" w:rsidR="0048116C" w:rsidRPr="00530EFE" w:rsidRDefault="0048116C" w:rsidP="00530EFE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30EFE">
        <w:rPr>
          <w:rFonts w:ascii="Times New Roman" w:hAnsi="Times New Roman" w:cs="Times New Roman"/>
          <w:sz w:val="28"/>
          <w:szCs w:val="28"/>
        </w:rPr>
        <w:t xml:space="preserve">Дата рождения (число, месяц, </w:t>
      </w:r>
      <w:r w:rsidR="0060056E" w:rsidRPr="00530EFE">
        <w:rPr>
          <w:rFonts w:ascii="Times New Roman" w:hAnsi="Times New Roman" w:cs="Times New Roman"/>
          <w:sz w:val="28"/>
          <w:szCs w:val="28"/>
        </w:rPr>
        <w:t>год) _</w:t>
      </w:r>
      <w:r w:rsidR="00530EFE" w:rsidRPr="00530EFE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60056E">
        <w:rPr>
          <w:rFonts w:ascii="Times New Roman" w:hAnsi="Times New Roman" w:cs="Times New Roman"/>
          <w:sz w:val="28"/>
          <w:szCs w:val="28"/>
        </w:rPr>
        <w:t>_________</w:t>
      </w:r>
    </w:p>
    <w:p w14:paraId="1E8308E6" w14:textId="00EE7B14" w:rsidR="0048116C" w:rsidRPr="00530EFE" w:rsidRDefault="0048116C" w:rsidP="0048116C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30EFE">
        <w:rPr>
          <w:rFonts w:ascii="Times New Roman" w:hAnsi="Times New Roman" w:cs="Times New Roman"/>
          <w:sz w:val="28"/>
          <w:szCs w:val="28"/>
        </w:rPr>
        <w:t xml:space="preserve">С какого возраста ребёнок посещал </w:t>
      </w:r>
      <w:r w:rsidRPr="00530EFE">
        <w:rPr>
          <w:rFonts w:ascii="Times New Roman" w:hAnsi="Times New Roman" w:cs="Times New Roman"/>
          <w:bCs/>
          <w:sz w:val="28"/>
          <w:szCs w:val="28"/>
        </w:rPr>
        <w:t xml:space="preserve">МДОУ "Детский сад № </w:t>
      </w:r>
      <w:r w:rsidR="00762846">
        <w:rPr>
          <w:rFonts w:ascii="Times New Roman" w:hAnsi="Times New Roman" w:cs="Times New Roman"/>
          <w:bCs/>
          <w:sz w:val="28"/>
          <w:szCs w:val="28"/>
        </w:rPr>
        <w:t>……</w:t>
      </w:r>
      <w:r w:rsidRPr="00530EFE">
        <w:rPr>
          <w:rFonts w:ascii="Times New Roman" w:hAnsi="Times New Roman" w:cs="Times New Roman"/>
          <w:bCs/>
          <w:sz w:val="28"/>
          <w:szCs w:val="28"/>
        </w:rPr>
        <w:t>"</w:t>
      </w:r>
    </w:p>
    <w:p w14:paraId="32BEED2B" w14:textId="390104AB" w:rsidR="0048116C" w:rsidRPr="00530EFE" w:rsidRDefault="0048116C" w:rsidP="0048116C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0EFE">
        <w:rPr>
          <w:rFonts w:ascii="Times New Roman" w:hAnsi="Times New Roman" w:cs="Times New Roman"/>
          <w:sz w:val="28"/>
          <w:szCs w:val="28"/>
        </w:rPr>
        <w:t xml:space="preserve">Интересы и склонности ребёнка (какие, в какой </w:t>
      </w:r>
      <w:r w:rsidR="00F065AE" w:rsidRPr="00530EFE">
        <w:rPr>
          <w:rFonts w:ascii="Times New Roman" w:hAnsi="Times New Roman" w:cs="Times New Roman"/>
          <w:sz w:val="28"/>
          <w:szCs w:val="28"/>
        </w:rPr>
        <w:t>области</w:t>
      </w:r>
      <w:r w:rsidR="0060056E">
        <w:rPr>
          <w:rFonts w:ascii="Times New Roman" w:hAnsi="Times New Roman" w:cs="Times New Roman"/>
          <w:sz w:val="28"/>
          <w:szCs w:val="28"/>
        </w:rPr>
        <w:t>)</w:t>
      </w:r>
      <w:r w:rsidR="00F065AE" w:rsidRPr="00530EF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29209E" w14:textId="673FD316" w:rsidR="0048116C" w:rsidRPr="00530EFE" w:rsidRDefault="0048116C" w:rsidP="0048116C">
      <w:pPr>
        <w:pStyle w:val="a7"/>
        <w:ind w:left="491"/>
        <w:jc w:val="both"/>
        <w:rPr>
          <w:rFonts w:ascii="Times New Roman" w:hAnsi="Times New Roman" w:cs="Times New Roman"/>
          <w:sz w:val="28"/>
          <w:szCs w:val="28"/>
        </w:rPr>
      </w:pPr>
      <w:r w:rsidRPr="00530EF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54498313" w14:textId="3E9C2D71" w:rsidR="0048116C" w:rsidRPr="00530EFE" w:rsidRDefault="00A74DB8" w:rsidP="0048116C">
      <w:pPr>
        <w:pStyle w:val="a7"/>
        <w:ind w:left="491"/>
        <w:jc w:val="both"/>
        <w:rPr>
          <w:rFonts w:ascii="Times New Roman" w:hAnsi="Times New Roman" w:cs="Times New Roman"/>
          <w:sz w:val="28"/>
          <w:szCs w:val="28"/>
        </w:rPr>
      </w:pPr>
      <w:r w:rsidRPr="00530EFE">
        <w:rPr>
          <w:rFonts w:ascii="Times New Roman" w:hAnsi="Times New Roman" w:cs="Times New Roman"/>
          <w:sz w:val="28"/>
          <w:szCs w:val="28"/>
        </w:rPr>
        <w:t xml:space="preserve">Кружки, секции, школы, </w:t>
      </w:r>
      <w:r w:rsidR="00FE2440" w:rsidRPr="00530EFE">
        <w:rPr>
          <w:rFonts w:ascii="Times New Roman" w:hAnsi="Times New Roman" w:cs="Times New Roman"/>
          <w:sz w:val="28"/>
          <w:szCs w:val="28"/>
        </w:rPr>
        <w:t>которые посещает ребёнок</w:t>
      </w:r>
    </w:p>
    <w:p w14:paraId="088829B0" w14:textId="565E1863" w:rsidR="00FE2440" w:rsidRPr="00530EFE" w:rsidRDefault="00FE2440" w:rsidP="0048116C">
      <w:pPr>
        <w:pStyle w:val="a7"/>
        <w:ind w:left="491"/>
        <w:jc w:val="both"/>
        <w:rPr>
          <w:rFonts w:ascii="Times New Roman" w:hAnsi="Times New Roman" w:cs="Times New Roman"/>
          <w:sz w:val="28"/>
          <w:szCs w:val="28"/>
        </w:rPr>
      </w:pPr>
      <w:r w:rsidRPr="00530EF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0056E">
        <w:rPr>
          <w:rFonts w:ascii="Times New Roman" w:hAnsi="Times New Roman" w:cs="Times New Roman"/>
          <w:sz w:val="28"/>
          <w:szCs w:val="28"/>
        </w:rPr>
        <w:t>_</w:t>
      </w:r>
    </w:p>
    <w:p w14:paraId="3E3D76E1" w14:textId="17942BC4" w:rsidR="00FE2440" w:rsidRPr="00530EFE" w:rsidRDefault="00FE2440" w:rsidP="00AC38DA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0EFE">
        <w:rPr>
          <w:rFonts w:ascii="Times New Roman" w:hAnsi="Times New Roman" w:cs="Times New Roman"/>
          <w:b/>
          <w:bCs/>
          <w:sz w:val="28"/>
          <w:szCs w:val="28"/>
        </w:rPr>
        <w:t>Характеристика общения</w:t>
      </w:r>
      <w:r w:rsidR="00F065AE" w:rsidRPr="00530E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065AE" w:rsidRPr="00530EFE">
        <w:rPr>
          <w:rFonts w:ascii="Times New Roman" w:hAnsi="Times New Roman" w:cs="Times New Roman"/>
          <w:sz w:val="28"/>
          <w:szCs w:val="28"/>
        </w:rPr>
        <w:t>/нужное подчеркнуть</w:t>
      </w:r>
      <w:r w:rsidR="00F065AE" w:rsidRPr="00530EFE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Pr="00530EF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2B77B38" w14:textId="4EF98EF2" w:rsidR="00FE2440" w:rsidRPr="00530EFE" w:rsidRDefault="00FE2440" w:rsidP="0048116C">
      <w:pPr>
        <w:pStyle w:val="a7"/>
        <w:ind w:left="49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0EFE">
        <w:rPr>
          <w:rFonts w:ascii="Times New Roman" w:hAnsi="Times New Roman" w:cs="Times New Roman"/>
          <w:b/>
          <w:bCs/>
          <w:sz w:val="28"/>
          <w:szCs w:val="28"/>
        </w:rPr>
        <w:t>Общение с детьми:</w:t>
      </w:r>
    </w:p>
    <w:p w14:paraId="1E1944BF" w14:textId="7183D691" w:rsidR="00FE2440" w:rsidRPr="00530EFE" w:rsidRDefault="00FE2440" w:rsidP="008357D5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0EFE">
        <w:rPr>
          <w:rFonts w:ascii="Times New Roman" w:hAnsi="Times New Roman" w:cs="Times New Roman"/>
          <w:b/>
          <w:bCs/>
          <w:sz w:val="28"/>
          <w:szCs w:val="28"/>
        </w:rPr>
        <w:t>Контактность</w:t>
      </w:r>
      <w:r w:rsidRPr="00530EFE">
        <w:rPr>
          <w:rFonts w:ascii="Times New Roman" w:hAnsi="Times New Roman" w:cs="Times New Roman"/>
          <w:sz w:val="28"/>
          <w:szCs w:val="28"/>
        </w:rPr>
        <w:t>: легко вступает в контакт, общительный</w:t>
      </w:r>
      <w:r w:rsidR="00C64581" w:rsidRPr="00530EFE">
        <w:rPr>
          <w:rFonts w:ascii="Times New Roman" w:hAnsi="Times New Roman" w:cs="Times New Roman"/>
          <w:sz w:val="28"/>
          <w:szCs w:val="28"/>
        </w:rPr>
        <w:t>/контакт и общение затруднены/замкнут, необщителен.</w:t>
      </w:r>
    </w:p>
    <w:p w14:paraId="69CB72E2" w14:textId="33703702" w:rsidR="00C64581" w:rsidRPr="00530EFE" w:rsidRDefault="00C64581" w:rsidP="008357D5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0EFE">
        <w:rPr>
          <w:rFonts w:ascii="Times New Roman" w:hAnsi="Times New Roman" w:cs="Times New Roman"/>
          <w:b/>
          <w:bCs/>
          <w:sz w:val="28"/>
          <w:szCs w:val="28"/>
        </w:rPr>
        <w:t>Конфликтность</w:t>
      </w:r>
      <w:r w:rsidRPr="00530EFE">
        <w:rPr>
          <w:rFonts w:ascii="Times New Roman" w:hAnsi="Times New Roman" w:cs="Times New Roman"/>
          <w:sz w:val="28"/>
          <w:szCs w:val="28"/>
        </w:rPr>
        <w:t>: умеет дружно без конфликтов играть с другими детьми/конфликты возникают, но редко/часто ссорится</w:t>
      </w:r>
      <w:r w:rsidR="0074030A">
        <w:rPr>
          <w:rFonts w:ascii="Times New Roman" w:hAnsi="Times New Roman" w:cs="Times New Roman"/>
          <w:sz w:val="28"/>
          <w:szCs w:val="28"/>
        </w:rPr>
        <w:t>.</w:t>
      </w:r>
    </w:p>
    <w:p w14:paraId="2D155B84" w14:textId="56C089B8" w:rsidR="00C64581" w:rsidRPr="00530EFE" w:rsidRDefault="00C64581" w:rsidP="008357D5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0EFE">
        <w:rPr>
          <w:rFonts w:ascii="Times New Roman" w:hAnsi="Times New Roman" w:cs="Times New Roman"/>
          <w:sz w:val="28"/>
          <w:szCs w:val="28"/>
        </w:rPr>
        <w:t>Оказывать помощь детям умеет/не умеет</w:t>
      </w:r>
      <w:r w:rsidR="0074030A">
        <w:rPr>
          <w:rFonts w:ascii="Times New Roman" w:hAnsi="Times New Roman" w:cs="Times New Roman"/>
          <w:sz w:val="28"/>
          <w:szCs w:val="28"/>
        </w:rPr>
        <w:t>.</w:t>
      </w:r>
    </w:p>
    <w:p w14:paraId="0CB95B51" w14:textId="70FBE401" w:rsidR="00C64581" w:rsidRPr="00530EFE" w:rsidRDefault="00C64581" w:rsidP="008357D5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0EFE">
        <w:rPr>
          <w:rFonts w:ascii="Times New Roman" w:hAnsi="Times New Roman" w:cs="Times New Roman"/>
          <w:b/>
          <w:bCs/>
          <w:sz w:val="28"/>
          <w:szCs w:val="28"/>
        </w:rPr>
        <w:t>Положение ребёнка в группе сверстников</w:t>
      </w:r>
      <w:r w:rsidRPr="00530EFE">
        <w:rPr>
          <w:rFonts w:ascii="Times New Roman" w:hAnsi="Times New Roman" w:cs="Times New Roman"/>
          <w:sz w:val="28"/>
          <w:szCs w:val="28"/>
        </w:rPr>
        <w:t>: лидирующий/выполняет командные и второстепенные роли/подчиняющийся.</w:t>
      </w:r>
    </w:p>
    <w:p w14:paraId="0A66FC5E" w14:textId="0FB85E5C" w:rsidR="00C64581" w:rsidRPr="00530EFE" w:rsidRDefault="00F065AE" w:rsidP="00C6458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0EF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64581" w:rsidRPr="00530EFE">
        <w:rPr>
          <w:rFonts w:ascii="Times New Roman" w:hAnsi="Times New Roman" w:cs="Times New Roman"/>
          <w:b/>
          <w:bCs/>
          <w:sz w:val="28"/>
          <w:szCs w:val="28"/>
        </w:rPr>
        <w:t>Общение со взрослыми</w:t>
      </w:r>
      <w:r w:rsidR="00512810" w:rsidRPr="00530EF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4469E32" w14:textId="2B1F461F" w:rsidR="00023615" w:rsidRPr="00530EFE" w:rsidRDefault="008357D5" w:rsidP="00023615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0EFE">
        <w:rPr>
          <w:rFonts w:ascii="Times New Roman" w:hAnsi="Times New Roman" w:cs="Times New Roman"/>
          <w:b/>
          <w:bCs/>
          <w:sz w:val="28"/>
          <w:szCs w:val="28"/>
        </w:rPr>
        <w:t xml:space="preserve">Контактность: </w:t>
      </w:r>
      <w:r w:rsidRPr="00530EFE">
        <w:rPr>
          <w:rFonts w:ascii="Times New Roman" w:hAnsi="Times New Roman" w:cs="Times New Roman"/>
          <w:sz w:val="28"/>
          <w:szCs w:val="28"/>
        </w:rPr>
        <w:t>достаточно легко вступает в контакт,</w:t>
      </w:r>
      <w:r w:rsidRPr="00530E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30EFE">
        <w:rPr>
          <w:rFonts w:ascii="Times New Roman" w:hAnsi="Times New Roman" w:cs="Times New Roman"/>
          <w:sz w:val="28"/>
          <w:szCs w:val="28"/>
        </w:rPr>
        <w:t>общительный</w:t>
      </w:r>
      <w:r w:rsidR="00023615" w:rsidRPr="00530EFE">
        <w:rPr>
          <w:rFonts w:ascii="Times New Roman" w:hAnsi="Times New Roman" w:cs="Times New Roman"/>
          <w:sz w:val="28"/>
          <w:szCs w:val="28"/>
        </w:rPr>
        <w:t>/контакт и общение затруднены/плохо вступает в контакт, испытывает трудности в общении.</w:t>
      </w:r>
    </w:p>
    <w:p w14:paraId="69D1EB86" w14:textId="7E89A8C7" w:rsidR="00023615" w:rsidRPr="00530EFE" w:rsidRDefault="00023615" w:rsidP="00023615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0EFE">
        <w:rPr>
          <w:rFonts w:ascii="Times New Roman" w:hAnsi="Times New Roman" w:cs="Times New Roman"/>
          <w:sz w:val="28"/>
          <w:szCs w:val="28"/>
        </w:rPr>
        <w:t>Сотрудничать со взрослыми умеет/не умеет</w:t>
      </w:r>
    </w:p>
    <w:p w14:paraId="021CE2D1" w14:textId="52471838" w:rsidR="00023615" w:rsidRPr="00530EFE" w:rsidRDefault="006A5D80" w:rsidP="006A5D80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0EFE">
        <w:rPr>
          <w:rFonts w:ascii="Times New Roman" w:hAnsi="Times New Roman" w:cs="Times New Roman"/>
          <w:b/>
          <w:bCs/>
          <w:sz w:val="28"/>
          <w:szCs w:val="28"/>
        </w:rPr>
        <w:t>Реакция на похвалу</w:t>
      </w:r>
      <w:r w:rsidRPr="00530EFE">
        <w:rPr>
          <w:rFonts w:ascii="Times New Roman" w:hAnsi="Times New Roman" w:cs="Times New Roman"/>
          <w:sz w:val="28"/>
          <w:szCs w:val="28"/>
        </w:rPr>
        <w:t>: адекватная</w:t>
      </w:r>
      <w:r w:rsidR="00E64973" w:rsidRPr="00530EFE">
        <w:rPr>
          <w:rFonts w:ascii="Times New Roman" w:hAnsi="Times New Roman" w:cs="Times New Roman"/>
          <w:sz w:val="28"/>
          <w:szCs w:val="28"/>
        </w:rPr>
        <w:t>/не всегда адекватная/не адекватная.</w:t>
      </w:r>
    </w:p>
    <w:p w14:paraId="20292819" w14:textId="006EBBD3" w:rsidR="00E64973" w:rsidRPr="00530EFE" w:rsidRDefault="00E64973" w:rsidP="00E64973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0EFE">
        <w:rPr>
          <w:rFonts w:ascii="Times New Roman" w:hAnsi="Times New Roman" w:cs="Times New Roman"/>
          <w:b/>
          <w:bCs/>
          <w:sz w:val="28"/>
          <w:szCs w:val="28"/>
        </w:rPr>
        <w:t>Реакция на замечания</w:t>
      </w:r>
      <w:r w:rsidRPr="00530EFE">
        <w:rPr>
          <w:rFonts w:ascii="Times New Roman" w:hAnsi="Times New Roman" w:cs="Times New Roman"/>
          <w:sz w:val="28"/>
          <w:szCs w:val="28"/>
        </w:rPr>
        <w:t>: адекватная/не всегда адекватная/не адекватная.</w:t>
      </w:r>
    </w:p>
    <w:p w14:paraId="0C78EEC5" w14:textId="715BB928" w:rsidR="00E64973" w:rsidRPr="00530EFE" w:rsidRDefault="00A9741C" w:rsidP="00A9741C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0EFE">
        <w:rPr>
          <w:rFonts w:ascii="Times New Roman" w:hAnsi="Times New Roman" w:cs="Times New Roman"/>
          <w:b/>
          <w:bCs/>
          <w:sz w:val="28"/>
          <w:szCs w:val="28"/>
        </w:rPr>
        <w:t>Характеристика черт личности:</w:t>
      </w:r>
    </w:p>
    <w:p w14:paraId="66DB32AF" w14:textId="2FB70CEB" w:rsidR="00A9741C" w:rsidRPr="00530EFE" w:rsidRDefault="00A9741C" w:rsidP="00A9741C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0EFE">
        <w:rPr>
          <w:rFonts w:ascii="Times New Roman" w:hAnsi="Times New Roman" w:cs="Times New Roman"/>
          <w:b/>
          <w:bCs/>
          <w:sz w:val="28"/>
          <w:szCs w:val="28"/>
        </w:rPr>
        <w:t>Самооценка:</w:t>
      </w:r>
      <w:r w:rsidR="00FB1643" w:rsidRPr="00530EFE">
        <w:rPr>
          <w:rFonts w:ascii="Times New Roman" w:hAnsi="Times New Roman" w:cs="Times New Roman"/>
          <w:sz w:val="28"/>
          <w:szCs w:val="28"/>
        </w:rPr>
        <w:t xml:space="preserve"> </w:t>
      </w:r>
      <w:r w:rsidRPr="00530EFE">
        <w:rPr>
          <w:rFonts w:ascii="Times New Roman" w:hAnsi="Times New Roman" w:cs="Times New Roman"/>
          <w:sz w:val="28"/>
          <w:szCs w:val="28"/>
        </w:rPr>
        <w:t>адекватная/завышенная/заниженная</w:t>
      </w:r>
    </w:p>
    <w:p w14:paraId="7BEBBC43" w14:textId="77777777" w:rsidR="0060056E" w:rsidRPr="0060056E" w:rsidRDefault="00A9741C" w:rsidP="00A9741C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0EFE">
        <w:rPr>
          <w:rFonts w:ascii="Times New Roman" w:hAnsi="Times New Roman" w:cs="Times New Roman"/>
          <w:b/>
          <w:bCs/>
          <w:sz w:val="28"/>
          <w:szCs w:val="28"/>
        </w:rPr>
        <w:t>Тревожность:</w:t>
      </w:r>
    </w:p>
    <w:p w14:paraId="0C8EE787" w14:textId="6ABD517B" w:rsidR="00A9741C" w:rsidRPr="00530EFE" w:rsidRDefault="00A9741C" w:rsidP="0060056E">
      <w:pPr>
        <w:pStyle w:val="a7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530EFE">
        <w:rPr>
          <w:rFonts w:ascii="Times New Roman" w:hAnsi="Times New Roman" w:cs="Times New Roman"/>
          <w:sz w:val="28"/>
          <w:szCs w:val="28"/>
        </w:rPr>
        <w:t xml:space="preserve">спокойный, </w:t>
      </w:r>
      <w:r w:rsidR="0060056E">
        <w:rPr>
          <w:rFonts w:ascii="Times New Roman" w:hAnsi="Times New Roman" w:cs="Times New Roman"/>
          <w:sz w:val="28"/>
          <w:szCs w:val="28"/>
        </w:rPr>
        <w:t>у</w:t>
      </w:r>
      <w:r w:rsidRPr="00530EFE">
        <w:rPr>
          <w:rFonts w:ascii="Times New Roman" w:hAnsi="Times New Roman" w:cs="Times New Roman"/>
          <w:sz w:val="28"/>
          <w:szCs w:val="28"/>
        </w:rPr>
        <w:t>равновешенный/</w:t>
      </w:r>
      <w:r w:rsidR="00FB1643" w:rsidRPr="00530EFE">
        <w:rPr>
          <w:rFonts w:ascii="Times New Roman" w:hAnsi="Times New Roman" w:cs="Times New Roman"/>
          <w:sz w:val="28"/>
          <w:szCs w:val="28"/>
        </w:rPr>
        <w:t>тревожный/возбудимый/присутствует моторное беспокойство.</w:t>
      </w:r>
    </w:p>
    <w:p w14:paraId="2997A578" w14:textId="632B2858" w:rsidR="00FB1643" w:rsidRPr="00530EFE" w:rsidRDefault="00FB1643" w:rsidP="0060056E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530EFE">
        <w:rPr>
          <w:rFonts w:ascii="Times New Roman" w:hAnsi="Times New Roman" w:cs="Times New Roman"/>
          <w:b/>
          <w:bCs/>
          <w:sz w:val="28"/>
          <w:szCs w:val="28"/>
        </w:rPr>
        <w:t>Активность:</w:t>
      </w:r>
      <w:r w:rsidRPr="00530EFE">
        <w:rPr>
          <w:rFonts w:ascii="Times New Roman" w:hAnsi="Times New Roman" w:cs="Times New Roman"/>
          <w:sz w:val="28"/>
          <w:szCs w:val="28"/>
        </w:rPr>
        <w:t xml:space="preserve"> активный/пассивный</w:t>
      </w:r>
      <w:r w:rsidR="00551D3C">
        <w:rPr>
          <w:rFonts w:ascii="Times New Roman" w:hAnsi="Times New Roman" w:cs="Times New Roman"/>
          <w:sz w:val="28"/>
          <w:szCs w:val="28"/>
        </w:rPr>
        <w:t>.</w:t>
      </w:r>
    </w:p>
    <w:p w14:paraId="7F67991E" w14:textId="627882D6" w:rsidR="00FB1643" w:rsidRPr="00530EFE" w:rsidRDefault="00FB1643" w:rsidP="0060056E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530EFE">
        <w:rPr>
          <w:rFonts w:ascii="Times New Roman" w:hAnsi="Times New Roman" w:cs="Times New Roman"/>
          <w:b/>
          <w:bCs/>
          <w:sz w:val="28"/>
          <w:szCs w:val="28"/>
        </w:rPr>
        <w:t>Инициативность:</w:t>
      </w:r>
      <w:r w:rsidR="006005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30EFE">
        <w:rPr>
          <w:rFonts w:ascii="Times New Roman" w:hAnsi="Times New Roman" w:cs="Times New Roman"/>
          <w:sz w:val="28"/>
          <w:szCs w:val="28"/>
        </w:rPr>
        <w:t>инициативный/иногда проявляет</w:t>
      </w:r>
      <w:r w:rsidR="00551D3C">
        <w:rPr>
          <w:rFonts w:ascii="Times New Roman" w:hAnsi="Times New Roman" w:cs="Times New Roman"/>
          <w:sz w:val="28"/>
          <w:szCs w:val="28"/>
        </w:rPr>
        <w:t>.</w:t>
      </w:r>
      <w:r w:rsidRPr="00530EFE">
        <w:rPr>
          <w:rFonts w:ascii="Times New Roman" w:hAnsi="Times New Roman" w:cs="Times New Roman"/>
          <w:sz w:val="28"/>
          <w:szCs w:val="28"/>
        </w:rPr>
        <w:t xml:space="preserve"> </w:t>
      </w:r>
      <w:r w:rsidR="0060056E">
        <w:rPr>
          <w:rFonts w:ascii="Times New Roman" w:hAnsi="Times New Roman" w:cs="Times New Roman"/>
          <w:sz w:val="28"/>
          <w:szCs w:val="28"/>
        </w:rPr>
        <w:t>и</w:t>
      </w:r>
      <w:r w:rsidRPr="00530EFE">
        <w:rPr>
          <w:rFonts w:ascii="Times New Roman" w:hAnsi="Times New Roman" w:cs="Times New Roman"/>
          <w:sz w:val="28"/>
          <w:szCs w:val="28"/>
        </w:rPr>
        <w:t>нициативу/</w:t>
      </w:r>
      <w:r w:rsidR="001C110D" w:rsidRPr="00530EFE">
        <w:rPr>
          <w:rFonts w:ascii="Times New Roman" w:hAnsi="Times New Roman" w:cs="Times New Roman"/>
          <w:sz w:val="28"/>
          <w:szCs w:val="28"/>
        </w:rPr>
        <w:t>безынициативный</w:t>
      </w:r>
      <w:r w:rsidR="00551D3C">
        <w:rPr>
          <w:rFonts w:ascii="Times New Roman" w:hAnsi="Times New Roman" w:cs="Times New Roman"/>
          <w:sz w:val="28"/>
          <w:szCs w:val="28"/>
        </w:rPr>
        <w:t>.</w:t>
      </w:r>
    </w:p>
    <w:p w14:paraId="28A9ABD1" w14:textId="44402A87" w:rsidR="00FB1643" w:rsidRPr="00530EFE" w:rsidRDefault="00FB1643" w:rsidP="0060056E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530EFE">
        <w:rPr>
          <w:rFonts w:ascii="Times New Roman" w:hAnsi="Times New Roman" w:cs="Times New Roman"/>
          <w:b/>
          <w:bCs/>
          <w:sz w:val="28"/>
          <w:szCs w:val="28"/>
        </w:rPr>
        <w:t>Темп работы</w:t>
      </w:r>
      <w:r w:rsidR="001C110D" w:rsidRPr="00530EF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1C110D" w:rsidRPr="00530EFE">
        <w:rPr>
          <w:rFonts w:ascii="Times New Roman" w:hAnsi="Times New Roman" w:cs="Times New Roman"/>
          <w:sz w:val="28"/>
          <w:szCs w:val="28"/>
        </w:rPr>
        <w:t xml:space="preserve"> быстрый/средний темп работы/медленный</w:t>
      </w:r>
      <w:r w:rsidR="00551D3C">
        <w:rPr>
          <w:rFonts w:ascii="Times New Roman" w:hAnsi="Times New Roman" w:cs="Times New Roman"/>
          <w:sz w:val="28"/>
          <w:szCs w:val="28"/>
        </w:rPr>
        <w:t>.</w:t>
      </w:r>
    </w:p>
    <w:p w14:paraId="4046C36F" w14:textId="6CAC4E43" w:rsidR="001C110D" w:rsidRPr="00530EFE" w:rsidRDefault="001C110D" w:rsidP="00A9741C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0EFE">
        <w:rPr>
          <w:rFonts w:ascii="Times New Roman" w:hAnsi="Times New Roman" w:cs="Times New Roman"/>
          <w:b/>
          <w:bCs/>
          <w:sz w:val="28"/>
          <w:szCs w:val="28"/>
        </w:rPr>
        <w:t>Агрессивность:</w:t>
      </w:r>
      <w:r w:rsidRPr="00530EFE">
        <w:rPr>
          <w:rFonts w:ascii="Times New Roman" w:hAnsi="Times New Roman" w:cs="Times New Roman"/>
          <w:sz w:val="28"/>
          <w:szCs w:val="28"/>
        </w:rPr>
        <w:t xml:space="preserve"> дружелюбный, агрессивный адекватно ситуации/агрессивный</w:t>
      </w:r>
      <w:r w:rsidR="00551D3C">
        <w:rPr>
          <w:rFonts w:ascii="Times New Roman" w:hAnsi="Times New Roman" w:cs="Times New Roman"/>
          <w:sz w:val="28"/>
          <w:szCs w:val="28"/>
        </w:rPr>
        <w:t>.</w:t>
      </w:r>
    </w:p>
    <w:p w14:paraId="10A924FC" w14:textId="29435CA6" w:rsidR="001C110D" w:rsidRPr="00530EFE" w:rsidRDefault="001C110D" w:rsidP="00A9741C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1D3C">
        <w:rPr>
          <w:rFonts w:ascii="Times New Roman" w:hAnsi="Times New Roman" w:cs="Times New Roman"/>
          <w:b/>
          <w:bCs/>
          <w:sz w:val="28"/>
          <w:szCs w:val="28"/>
        </w:rPr>
        <w:t>Самостоятельность:</w:t>
      </w:r>
      <w:r w:rsidRPr="00530EFE">
        <w:rPr>
          <w:rFonts w:ascii="Times New Roman" w:hAnsi="Times New Roman" w:cs="Times New Roman"/>
          <w:sz w:val="28"/>
          <w:szCs w:val="28"/>
        </w:rPr>
        <w:t xml:space="preserve"> самостоятельный/нуждающийся в поддержке: в различных видах деятельности, в общении, в быту</w:t>
      </w:r>
      <w:r w:rsidR="00551D3C">
        <w:rPr>
          <w:rFonts w:ascii="Times New Roman" w:hAnsi="Times New Roman" w:cs="Times New Roman"/>
          <w:sz w:val="28"/>
          <w:szCs w:val="28"/>
        </w:rPr>
        <w:t>.</w:t>
      </w:r>
    </w:p>
    <w:p w14:paraId="1D07E017" w14:textId="1B347758" w:rsidR="001C110D" w:rsidRPr="00530EFE" w:rsidRDefault="001C110D" w:rsidP="001C110D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0EFE">
        <w:rPr>
          <w:rFonts w:ascii="Times New Roman" w:hAnsi="Times New Roman" w:cs="Times New Roman"/>
          <w:b/>
          <w:bCs/>
          <w:sz w:val="28"/>
          <w:szCs w:val="28"/>
        </w:rPr>
        <w:t xml:space="preserve">Степень </w:t>
      </w:r>
      <w:r w:rsidR="00630F4A" w:rsidRPr="00530EFE">
        <w:rPr>
          <w:rFonts w:ascii="Times New Roman" w:hAnsi="Times New Roman" w:cs="Times New Roman"/>
          <w:b/>
          <w:bCs/>
          <w:sz w:val="28"/>
          <w:szCs w:val="28"/>
        </w:rPr>
        <w:t xml:space="preserve">развития </w:t>
      </w:r>
      <w:proofErr w:type="spellStart"/>
      <w:r w:rsidR="00630F4A" w:rsidRPr="00530EFE">
        <w:rPr>
          <w:rFonts w:ascii="Times New Roman" w:hAnsi="Times New Roman" w:cs="Times New Roman"/>
          <w:b/>
          <w:bCs/>
          <w:sz w:val="28"/>
          <w:szCs w:val="28"/>
        </w:rPr>
        <w:t>школьно</w:t>
      </w:r>
      <w:proofErr w:type="spellEnd"/>
      <w:r w:rsidR="00630F4A" w:rsidRPr="00530EFE">
        <w:rPr>
          <w:rFonts w:ascii="Times New Roman" w:hAnsi="Times New Roman" w:cs="Times New Roman"/>
          <w:b/>
          <w:bCs/>
          <w:sz w:val="28"/>
          <w:szCs w:val="28"/>
        </w:rPr>
        <w:t xml:space="preserve"> – необходимых функций</w:t>
      </w:r>
      <w:r w:rsidR="00630F4A" w:rsidRPr="00530EFE">
        <w:rPr>
          <w:rFonts w:ascii="Times New Roman" w:hAnsi="Times New Roman" w:cs="Times New Roman"/>
          <w:sz w:val="28"/>
          <w:szCs w:val="28"/>
        </w:rPr>
        <w:t>.</w:t>
      </w:r>
    </w:p>
    <w:p w14:paraId="46D335E6" w14:textId="7653096D" w:rsidR="00630F4A" w:rsidRPr="00530EFE" w:rsidRDefault="00630F4A" w:rsidP="0074030A">
      <w:pPr>
        <w:pStyle w:val="a7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0EFE">
        <w:rPr>
          <w:rFonts w:ascii="Times New Roman" w:hAnsi="Times New Roman" w:cs="Times New Roman"/>
          <w:b/>
          <w:bCs/>
          <w:sz w:val="28"/>
          <w:szCs w:val="28"/>
        </w:rPr>
        <w:t>Крупная моторика</w:t>
      </w:r>
    </w:p>
    <w:p w14:paraId="57E8524D" w14:textId="2F9DDA47" w:rsidR="00630F4A" w:rsidRPr="00530EFE" w:rsidRDefault="00630F4A" w:rsidP="00630F4A">
      <w:pPr>
        <w:pStyle w:val="a7"/>
        <w:ind w:left="1211"/>
        <w:jc w:val="both"/>
        <w:rPr>
          <w:rFonts w:ascii="Times New Roman" w:hAnsi="Times New Roman" w:cs="Times New Roman"/>
          <w:sz w:val="28"/>
          <w:szCs w:val="28"/>
        </w:rPr>
      </w:pPr>
      <w:r w:rsidRPr="00530EFE">
        <w:rPr>
          <w:rFonts w:ascii="Times New Roman" w:hAnsi="Times New Roman" w:cs="Times New Roman"/>
          <w:b/>
          <w:bCs/>
          <w:sz w:val="28"/>
          <w:szCs w:val="28"/>
        </w:rPr>
        <w:t>Пространственная ориентация и координация движений</w:t>
      </w:r>
      <w:r w:rsidRPr="00530EFE">
        <w:rPr>
          <w:rFonts w:ascii="Times New Roman" w:hAnsi="Times New Roman" w:cs="Times New Roman"/>
          <w:sz w:val="28"/>
          <w:szCs w:val="28"/>
        </w:rPr>
        <w:t xml:space="preserve">: хорошо ориентируется в пространстве и координирует движения/отмечаются </w:t>
      </w:r>
      <w:r w:rsidRPr="00530EFE">
        <w:rPr>
          <w:rFonts w:ascii="Times New Roman" w:hAnsi="Times New Roman" w:cs="Times New Roman"/>
          <w:sz w:val="28"/>
          <w:szCs w:val="28"/>
        </w:rPr>
        <w:lastRenderedPageBreak/>
        <w:t xml:space="preserve">отдельные трудности в ориентации в пространстве и координации движений/ориентация </w:t>
      </w:r>
      <w:r w:rsidR="007562A5" w:rsidRPr="00530EFE">
        <w:rPr>
          <w:rFonts w:ascii="Times New Roman" w:hAnsi="Times New Roman" w:cs="Times New Roman"/>
          <w:sz w:val="28"/>
          <w:szCs w:val="28"/>
        </w:rPr>
        <w:t>в пространстве,</w:t>
      </w:r>
      <w:r w:rsidRPr="00530EFE">
        <w:rPr>
          <w:rFonts w:ascii="Times New Roman" w:hAnsi="Times New Roman" w:cs="Times New Roman"/>
          <w:sz w:val="28"/>
          <w:szCs w:val="28"/>
        </w:rPr>
        <w:t xml:space="preserve"> и координация движений</w:t>
      </w:r>
      <w:r w:rsidR="007562A5" w:rsidRPr="00530EFE">
        <w:rPr>
          <w:rFonts w:ascii="Times New Roman" w:hAnsi="Times New Roman" w:cs="Times New Roman"/>
          <w:sz w:val="28"/>
          <w:szCs w:val="28"/>
        </w:rPr>
        <w:t xml:space="preserve"> развита плохо.</w:t>
      </w:r>
    </w:p>
    <w:p w14:paraId="6519DB7D" w14:textId="7ADBA9E2" w:rsidR="007562A5" w:rsidRPr="00530EFE" w:rsidRDefault="007562A5" w:rsidP="0074030A">
      <w:pPr>
        <w:pStyle w:val="a7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30EFE">
        <w:rPr>
          <w:rFonts w:ascii="Times New Roman" w:hAnsi="Times New Roman" w:cs="Times New Roman"/>
          <w:b/>
          <w:bCs/>
          <w:sz w:val="28"/>
          <w:szCs w:val="28"/>
        </w:rPr>
        <w:t>Телесная ловкость</w:t>
      </w:r>
      <w:r w:rsidRPr="00530EFE">
        <w:rPr>
          <w:rFonts w:ascii="Times New Roman" w:hAnsi="Times New Roman" w:cs="Times New Roman"/>
          <w:sz w:val="28"/>
          <w:szCs w:val="28"/>
        </w:rPr>
        <w:t>: подвижен, ловок/недостаточно подвижен и ловок.</w:t>
      </w:r>
    </w:p>
    <w:p w14:paraId="581130DF" w14:textId="124BCA5E" w:rsidR="007562A5" w:rsidRPr="00530EFE" w:rsidRDefault="007562A5" w:rsidP="0074030A">
      <w:pPr>
        <w:pStyle w:val="a7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0EFE">
        <w:rPr>
          <w:rFonts w:ascii="Times New Roman" w:hAnsi="Times New Roman" w:cs="Times New Roman"/>
          <w:b/>
          <w:bCs/>
          <w:sz w:val="28"/>
          <w:szCs w:val="28"/>
        </w:rPr>
        <w:t>Тонкая моторика:</w:t>
      </w:r>
    </w:p>
    <w:p w14:paraId="009F41A8" w14:textId="0EFBB5B2" w:rsidR="00FC0607" w:rsidRPr="00530EFE" w:rsidRDefault="00FC0607" w:rsidP="00C02889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0EFE">
        <w:rPr>
          <w:rFonts w:ascii="Times New Roman" w:hAnsi="Times New Roman" w:cs="Times New Roman"/>
          <w:b/>
          <w:bCs/>
          <w:sz w:val="28"/>
          <w:szCs w:val="28"/>
        </w:rPr>
        <w:t xml:space="preserve">Ведущая рука: </w:t>
      </w:r>
      <w:r w:rsidRPr="00530EFE">
        <w:rPr>
          <w:rFonts w:ascii="Times New Roman" w:hAnsi="Times New Roman" w:cs="Times New Roman"/>
          <w:sz w:val="28"/>
          <w:szCs w:val="28"/>
        </w:rPr>
        <w:t>правая/левая</w:t>
      </w:r>
    </w:p>
    <w:p w14:paraId="031D9CAE" w14:textId="114A6141" w:rsidR="00512810" w:rsidRPr="00530EFE" w:rsidRDefault="00FC0607" w:rsidP="00C02889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1D3C">
        <w:rPr>
          <w:rFonts w:ascii="Times New Roman" w:hAnsi="Times New Roman" w:cs="Times New Roman"/>
          <w:b/>
          <w:bCs/>
          <w:sz w:val="28"/>
          <w:szCs w:val="28"/>
        </w:rPr>
        <w:t>Развитость руки</w:t>
      </w:r>
      <w:r w:rsidRPr="00530EFE">
        <w:rPr>
          <w:rFonts w:ascii="Times New Roman" w:hAnsi="Times New Roman" w:cs="Times New Roman"/>
          <w:sz w:val="28"/>
          <w:szCs w:val="28"/>
        </w:rPr>
        <w:t>: рука развита хорошо, уверенно владеет карандашом, ножницами/рука развита недостаточно хорошо, карандашом, ножницами работает с напряжением/рука развита плохо, карандашом, ножницами работает плохо</w:t>
      </w:r>
      <w:r w:rsidR="00C02889" w:rsidRPr="00530EFE">
        <w:rPr>
          <w:rFonts w:ascii="Times New Roman" w:hAnsi="Times New Roman" w:cs="Times New Roman"/>
          <w:sz w:val="28"/>
          <w:szCs w:val="28"/>
        </w:rPr>
        <w:t>.</w:t>
      </w:r>
    </w:p>
    <w:p w14:paraId="0F56E99B" w14:textId="18460CF8" w:rsidR="00C02889" w:rsidRPr="00530EFE" w:rsidRDefault="00C02889" w:rsidP="00C02889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1D3C">
        <w:rPr>
          <w:rFonts w:ascii="Times New Roman" w:hAnsi="Times New Roman" w:cs="Times New Roman"/>
          <w:b/>
          <w:bCs/>
          <w:sz w:val="28"/>
          <w:szCs w:val="28"/>
        </w:rPr>
        <w:t>Ориентация на листе бумаги</w:t>
      </w:r>
      <w:r w:rsidRPr="00530EFE">
        <w:rPr>
          <w:rFonts w:ascii="Times New Roman" w:hAnsi="Times New Roman" w:cs="Times New Roman"/>
          <w:sz w:val="28"/>
          <w:szCs w:val="28"/>
        </w:rPr>
        <w:t>: ориентируется уверенно/испытывает трудности в ориентации: верх-низ, право-лево</w:t>
      </w:r>
      <w:r w:rsidR="00551D3C">
        <w:rPr>
          <w:rFonts w:ascii="Times New Roman" w:hAnsi="Times New Roman" w:cs="Times New Roman"/>
          <w:sz w:val="28"/>
          <w:szCs w:val="28"/>
        </w:rPr>
        <w:t>.</w:t>
      </w:r>
    </w:p>
    <w:p w14:paraId="01279FB4" w14:textId="2DFEC339" w:rsidR="00C02889" w:rsidRPr="00530EFE" w:rsidRDefault="00C02889" w:rsidP="00C02889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0EFE">
        <w:rPr>
          <w:rFonts w:ascii="Times New Roman" w:hAnsi="Times New Roman" w:cs="Times New Roman"/>
          <w:b/>
          <w:bCs/>
          <w:sz w:val="28"/>
          <w:szCs w:val="28"/>
        </w:rPr>
        <w:t>Состояние речи ребёнка</w:t>
      </w:r>
    </w:p>
    <w:p w14:paraId="05B6779C" w14:textId="438C9A50" w:rsidR="00DF4B03" w:rsidRPr="00530EFE" w:rsidRDefault="00DF4B03" w:rsidP="00551D3C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0EFE">
        <w:rPr>
          <w:rFonts w:ascii="Times New Roman" w:hAnsi="Times New Roman" w:cs="Times New Roman"/>
          <w:sz w:val="28"/>
          <w:szCs w:val="28"/>
        </w:rPr>
        <w:t>Внятность речи</w:t>
      </w:r>
      <w:r w:rsidR="00551D3C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14:paraId="2C0C9B3E" w14:textId="2E6D1021" w:rsidR="00C02889" w:rsidRPr="00530EFE" w:rsidRDefault="00DF4B03" w:rsidP="00551D3C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0EFE">
        <w:rPr>
          <w:rFonts w:ascii="Times New Roman" w:hAnsi="Times New Roman" w:cs="Times New Roman"/>
          <w:sz w:val="28"/>
          <w:szCs w:val="28"/>
        </w:rPr>
        <w:t>Выразительность речи</w:t>
      </w:r>
      <w:r w:rsidR="00551D3C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14:paraId="5EDA3A37" w14:textId="1FD160B9" w:rsidR="00DF4B03" w:rsidRPr="00530EFE" w:rsidRDefault="00DF4B03" w:rsidP="00551D3C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0EFE">
        <w:rPr>
          <w:rFonts w:ascii="Times New Roman" w:hAnsi="Times New Roman" w:cs="Times New Roman"/>
          <w:sz w:val="28"/>
          <w:szCs w:val="28"/>
        </w:rPr>
        <w:t>Владение диалогической речью</w:t>
      </w:r>
      <w:r w:rsidR="00551D3C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14:paraId="1889C40F" w14:textId="13529BAE" w:rsidR="00DF4B03" w:rsidRPr="00530EFE" w:rsidRDefault="00DF4B03" w:rsidP="00551D3C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0EFE">
        <w:rPr>
          <w:rFonts w:ascii="Times New Roman" w:hAnsi="Times New Roman" w:cs="Times New Roman"/>
          <w:sz w:val="28"/>
          <w:szCs w:val="28"/>
        </w:rPr>
        <w:t>Владение монологической речью – умение пересказать литературное произведение; составить описательный рассказ; сочинить рассказ по картинке, из опыта, по игрушке</w:t>
      </w:r>
      <w:r w:rsidR="00551D3C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14:paraId="06697BF4" w14:textId="326815D0" w:rsidR="00DF4B03" w:rsidRPr="00530EFE" w:rsidRDefault="0011623D" w:rsidP="0011623D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0EFE">
        <w:rPr>
          <w:rFonts w:ascii="Times New Roman" w:hAnsi="Times New Roman" w:cs="Times New Roman"/>
          <w:b/>
          <w:bCs/>
          <w:sz w:val="28"/>
          <w:szCs w:val="28"/>
        </w:rPr>
        <w:t>Степень развития познавательных процессов:</w:t>
      </w:r>
    </w:p>
    <w:p w14:paraId="5E199790" w14:textId="1A1A7EFC" w:rsidR="0011623D" w:rsidRPr="00530EFE" w:rsidRDefault="0011623D" w:rsidP="0011623D">
      <w:pPr>
        <w:pStyle w:val="a7"/>
        <w:ind w:left="49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0EFE">
        <w:rPr>
          <w:rFonts w:ascii="Times New Roman" w:hAnsi="Times New Roman" w:cs="Times New Roman"/>
          <w:b/>
          <w:bCs/>
          <w:sz w:val="28"/>
          <w:szCs w:val="28"/>
        </w:rPr>
        <w:t>Память речевая</w:t>
      </w:r>
    </w:p>
    <w:p w14:paraId="058637A2" w14:textId="23135587" w:rsidR="0011623D" w:rsidRPr="00530EFE" w:rsidRDefault="0011623D" w:rsidP="0011623D">
      <w:pPr>
        <w:pStyle w:val="a7"/>
        <w:ind w:left="491"/>
        <w:jc w:val="both"/>
        <w:rPr>
          <w:rFonts w:ascii="Times New Roman" w:hAnsi="Times New Roman" w:cs="Times New Roman"/>
          <w:sz w:val="28"/>
          <w:szCs w:val="28"/>
        </w:rPr>
      </w:pPr>
      <w:r w:rsidRPr="00530EFE">
        <w:rPr>
          <w:rFonts w:ascii="Times New Roman" w:hAnsi="Times New Roman" w:cs="Times New Roman"/>
          <w:i/>
          <w:iCs/>
          <w:sz w:val="28"/>
          <w:szCs w:val="28"/>
        </w:rPr>
        <w:t>Скорость запоминания</w:t>
      </w:r>
      <w:r w:rsidRPr="00530EFE">
        <w:rPr>
          <w:rFonts w:ascii="Times New Roman" w:hAnsi="Times New Roman" w:cs="Times New Roman"/>
          <w:sz w:val="28"/>
          <w:szCs w:val="28"/>
        </w:rPr>
        <w:t>: быстро/средний темп/медленно</w:t>
      </w:r>
    </w:p>
    <w:p w14:paraId="37C4D789" w14:textId="5F9C0166" w:rsidR="0011623D" w:rsidRPr="00530EFE" w:rsidRDefault="0011623D" w:rsidP="0011623D">
      <w:pPr>
        <w:pStyle w:val="a7"/>
        <w:ind w:left="491"/>
        <w:jc w:val="both"/>
        <w:rPr>
          <w:rFonts w:ascii="Times New Roman" w:hAnsi="Times New Roman" w:cs="Times New Roman"/>
          <w:sz w:val="28"/>
          <w:szCs w:val="28"/>
        </w:rPr>
      </w:pPr>
      <w:r w:rsidRPr="00530EFE">
        <w:rPr>
          <w:rFonts w:ascii="Times New Roman" w:hAnsi="Times New Roman" w:cs="Times New Roman"/>
          <w:i/>
          <w:iCs/>
          <w:sz w:val="28"/>
          <w:szCs w:val="28"/>
        </w:rPr>
        <w:t>Качество запоминания:</w:t>
      </w:r>
      <w:r w:rsidRPr="00530EFE">
        <w:rPr>
          <w:rFonts w:ascii="Times New Roman" w:hAnsi="Times New Roman" w:cs="Times New Roman"/>
          <w:sz w:val="28"/>
          <w:szCs w:val="28"/>
        </w:rPr>
        <w:t xml:space="preserve"> прочно/непрочно</w:t>
      </w:r>
    </w:p>
    <w:p w14:paraId="7EEE99D1" w14:textId="11728607" w:rsidR="0011623D" w:rsidRPr="00530EFE" w:rsidRDefault="0011623D" w:rsidP="0011623D">
      <w:pPr>
        <w:pStyle w:val="a7"/>
        <w:ind w:left="49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0EFE">
        <w:rPr>
          <w:rFonts w:ascii="Times New Roman" w:hAnsi="Times New Roman" w:cs="Times New Roman"/>
          <w:b/>
          <w:bCs/>
          <w:sz w:val="28"/>
          <w:szCs w:val="28"/>
        </w:rPr>
        <w:t>Мышление:</w:t>
      </w:r>
    </w:p>
    <w:p w14:paraId="392173BA" w14:textId="4BF0D29E" w:rsidR="0011623D" w:rsidRPr="00551D3C" w:rsidRDefault="00184897" w:rsidP="0011623D">
      <w:pPr>
        <w:pStyle w:val="a7"/>
        <w:ind w:left="49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1D3C">
        <w:rPr>
          <w:rFonts w:ascii="Times New Roman" w:hAnsi="Times New Roman" w:cs="Times New Roman"/>
          <w:b/>
          <w:bCs/>
          <w:sz w:val="28"/>
          <w:szCs w:val="28"/>
        </w:rPr>
        <w:t>Задания, требующие: анализа, сравнения, обобщения, классификации, установления закономерных связей, выполняются:</w:t>
      </w:r>
    </w:p>
    <w:p w14:paraId="70CCC2B3" w14:textId="11DC6867" w:rsidR="00184897" w:rsidRPr="00530EFE" w:rsidRDefault="00184897" w:rsidP="0011623D">
      <w:pPr>
        <w:pStyle w:val="a7"/>
        <w:ind w:left="491"/>
        <w:jc w:val="both"/>
        <w:rPr>
          <w:rFonts w:ascii="Times New Roman" w:hAnsi="Times New Roman" w:cs="Times New Roman"/>
          <w:sz w:val="28"/>
          <w:szCs w:val="28"/>
        </w:rPr>
      </w:pPr>
      <w:r w:rsidRPr="00530EFE">
        <w:rPr>
          <w:rFonts w:ascii="Times New Roman" w:hAnsi="Times New Roman" w:cs="Times New Roman"/>
          <w:sz w:val="28"/>
          <w:szCs w:val="28"/>
        </w:rPr>
        <w:t>Самостоятельно/ со стимулирующей помощью взрослого</w:t>
      </w:r>
    </w:p>
    <w:p w14:paraId="4F9DE007" w14:textId="526C5691" w:rsidR="00184897" w:rsidRPr="00530EFE" w:rsidRDefault="00184897" w:rsidP="0011623D">
      <w:pPr>
        <w:pStyle w:val="a7"/>
        <w:ind w:left="491"/>
        <w:jc w:val="both"/>
        <w:rPr>
          <w:rFonts w:ascii="Times New Roman" w:hAnsi="Times New Roman" w:cs="Times New Roman"/>
          <w:sz w:val="28"/>
          <w:szCs w:val="28"/>
        </w:rPr>
      </w:pPr>
      <w:r w:rsidRPr="00551D3C">
        <w:rPr>
          <w:rFonts w:ascii="Times New Roman" w:hAnsi="Times New Roman" w:cs="Times New Roman"/>
          <w:b/>
          <w:bCs/>
          <w:sz w:val="28"/>
          <w:szCs w:val="28"/>
        </w:rPr>
        <w:t>Внимательность</w:t>
      </w:r>
      <w:r w:rsidRPr="00530EFE">
        <w:rPr>
          <w:rFonts w:ascii="Times New Roman" w:hAnsi="Times New Roman" w:cs="Times New Roman"/>
          <w:sz w:val="28"/>
          <w:szCs w:val="28"/>
        </w:rPr>
        <w:t>: внимание сосредоточенное/внимание устойчивое, но в ходе работы часто отвлекается/внимание рассеянное</w:t>
      </w:r>
      <w:r w:rsidR="00551D3C">
        <w:rPr>
          <w:rFonts w:ascii="Times New Roman" w:hAnsi="Times New Roman" w:cs="Times New Roman"/>
          <w:sz w:val="28"/>
          <w:szCs w:val="28"/>
        </w:rPr>
        <w:t>.</w:t>
      </w:r>
    </w:p>
    <w:p w14:paraId="18D84159" w14:textId="61523BA6" w:rsidR="00184897" w:rsidRPr="00530EFE" w:rsidRDefault="003107EB" w:rsidP="0011623D">
      <w:pPr>
        <w:pStyle w:val="a7"/>
        <w:ind w:left="491"/>
        <w:jc w:val="both"/>
        <w:rPr>
          <w:rFonts w:ascii="Times New Roman" w:hAnsi="Times New Roman" w:cs="Times New Roman"/>
          <w:sz w:val="28"/>
          <w:szCs w:val="28"/>
        </w:rPr>
      </w:pPr>
      <w:r w:rsidRPr="00551D3C">
        <w:rPr>
          <w:rFonts w:ascii="Times New Roman" w:hAnsi="Times New Roman" w:cs="Times New Roman"/>
          <w:b/>
          <w:bCs/>
          <w:sz w:val="28"/>
          <w:szCs w:val="28"/>
        </w:rPr>
        <w:t>Степень развития элементарных математических представлений</w:t>
      </w:r>
      <w:r w:rsidRPr="00530EFE">
        <w:rPr>
          <w:rFonts w:ascii="Times New Roman" w:hAnsi="Times New Roman" w:cs="Times New Roman"/>
          <w:sz w:val="28"/>
          <w:szCs w:val="28"/>
        </w:rPr>
        <w:t>: владеет количественным, порядковым, обратным счётом, знает цифры, определяет состав числа, сравнивает количество предметов, дифференцирует геометрические фигуры.</w:t>
      </w:r>
    </w:p>
    <w:p w14:paraId="2AC7283F" w14:textId="27BE44FC" w:rsidR="003107EB" w:rsidRPr="0060056E" w:rsidRDefault="003107EB" w:rsidP="003107EB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056E">
        <w:rPr>
          <w:rFonts w:ascii="Times New Roman" w:hAnsi="Times New Roman" w:cs="Times New Roman"/>
          <w:b/>
          <w:bCs/>
          <w:sz w:val="28"/>
          <w:szCs w:val="28"/>
        </w:rPr>
        <w:t>Характеристика индивидуальных особенностей ребёнка:</w:t>
      </w:r>
    </w:p>
    <w:p w14:paraId="496948B2" w14:textId="71FDD71D" w:rsidR="003107EB" w:rsidRPr="00530EFE" w:rsidRDefault="003107EB" w:rsidP="003107EB">
      <w:pPr>
        <w:pStyle w:val="a7"/>
        <w:ind w:left="491"/>
        <w:jc w:val="both"/>
        <w:rPr>
          <w:rFonts w:ascii="Times New Roman" w:hAnsi="Times New Roman" w:cs="Times New Roman"/>
          <w:sz w:val="28"/>
          <w:szCs w:val="28"/>
        </w:rPr>
      </w:pPr>
      <w:r w:rsidRPr="00530EFE">
        <w:rPr>
          <w:rFonts w:ascii="Times New Roman" w:hAnsi="Times New Roman" w:cs="Times New Roman"/>
          <w:sz w:val="28"/>
          <w:szCs w:val="28"/>
        </w:rPr>
        <w:t>Рефлексивный/импульсивный</w:t>
      </w:r>
    </w:p>
    <w:p w14:paraId="32326F9E" w14:textId="159F17A7" w:rsidR="003107EB" w:rsidRPr="00530EFE" w:rsidRDefault="003107EB" w:rsidP="003107EB">
      <w:pPr>
        <w:pStyle w:val="a7"/>
        <w:ind w:left="491"/>
        <w:jc w:val="both"/>
        <w:rPr>
          <w:rFonts w:ascii="Times New Roman" w:hAnsi="Times New Roman" w:cs="Times New Roman"/>
          <w:sz w:val="28"/>
          <w:szCs w:val="28"/>
        </w:rPr>
      </w:pPr>
      <w:r w:rsidRPr="0060056E">
        <w:rPr>
          <w:rFonts w:ascii="Times New Roman" w:hAnsi="Times New Roman" w:cs="Times New Roman"/>
          <w:b/>
          <w:bCs/>
          <w:sz w:val="28"/>
          <w:szCs w:val="28"/>
        </w:rPr>
        <w:t>Ведущий тип мотивационной регуляции</w:t>
      </w:r>
      <w:r w:rsidRPr="00530EFE">
        <w:rPr>
          <w:rFonts w:ascii="Times New Roman" w:hAnsi="Times New Roman" w:cs="Times New Roman"/>
          <w:sz w:val="28"/>
          <w:szCs w:val="28"/>
        </w:rPr>
        <w:t>: ориентирован на успех</w:t>
      </w:r>
      <w:r w:rsidR="00530EFE" w:rsidRPr="00530EFE">
        <w:rPr>
          <w:rFonts w:ascii="Times New Roman" w:hAnsi="Times New Roman" w:cs="Times New Roman"/>
          <w:sz w:val="28"/>
          <w:szCs w:val="28"/>
        </w:rPr>
        <w:t>/на избежание неудач</w:t>
      </w:r>
      <w:r w:rsidR="0060056E">
        <w:rPr>
          <w:rFonts w:ascii="Times New Roman" w:hAnsi="Times New Roman" w:cs="Times New Roman"/>
          <w:sz w:val="28"/>
          <w:szCs w:val="28"/>
        </w:rPr>
        <w:t>.</w:t>
      </w:r>
    </w:p>
    <w:p w14:paraId="2A44B16E" w14:textId="135B2661" w:rsidR="00530EFE" w:rsidRPr="00530EFE" w:rsidRDefault="00530EFE" w:rsidP="003107EB">
      <w:pPr>
        <w:pStyle w:val="a7"/>
        <w:ind w:left="491"/>
        <w:jc w:val="both"/>
        <w:rPr>
          <w:rFonts w:ascii="Times New Roman" w:hAnsi="Times New Roman" w:cs="Times New Roman"/>
          <w:sz w:val="28"/>
          <w:szCs w:val="28"/>
        </w:rPr>
      </w:pPr>
      <w:r w:rsidRPr="0060056E">
        <w:rPr>
          <w:rFonts w:ascii="Times New Roman" w:hAnsi="Times New Roman" w:cs="Times New Roman"/>
          <w:b/>
          <w:bCs/>
          <w:sz w:val="28"/>
          <w:szCs w:val="28"/>
        </w:rPr>
        <w:t>Проявление эмоций</w:t>
      </w:r>
      <w:r w:rsidRPr="00530EFE">
        <w:rPr>
          <w:rFonts w:ascii="Times New Roman" w:hAnsi="Times New Roman" w:cs="Times New Roman"/>
          <w:sz w:val="28"/>
          <w:szCs w:val="28"/>
        </w:rPr>
        <w:t>: преобладание положительных эмоций/ ровное настроение/ преобладание отрицательных эмоций</w:t>
      </w:r>
      <w:r w:rsidR="0060056E">
        <w:rPr>
          <w:rFonts w:ascii="Times New Roman" w:hAnsi="Times New Roman" w:cs="Times New Roman"/>
          <w:sz w:val="28"/>
          <w:szCs w:val="28"/>
        </w:rPr>
        <w:t>.</w:t>
      </w:r>
    </w:p>
    <w:p w14:paraId="6525F446" w14:textId="2ADC205F" w:rsidR="00530EFE" w:rsidRPr="00530EFE" w:rsidRDefault="00530EFE" w:rsidP="003107EB">
      <w:pPr>
        <w:pStyle w:val="a7"/>
        <w:ind w:left="491"/>
        <w:jc w:val="both"/>
        <w:rPr>
          <w:rFonts w:ascii="Times New Roman" w:hAnsi="Times New Roman" w:cs="Times New Roman"/>
          <w:sz w:val="28"/>
          <w:szCs w:val="28"/>
        </w:rPr>
      </w:pPr>
      <w:r w:rsidRPr="0060056E">
        <w:rPr>
          <w:rFonts w:ascii="Times New Roman" w:hAnsi="Times New Roman" w:cs="Times New Roman"/>
          <w:b/>
          <w:bCs/>
          <w:sz w:val="28"/>
          <w:szCs w:val="28"/>
        </w:rPr>
        <w:t>Форма выражения эмоций</w:t>
      </w:r>
      <w:r w:rsidRPr="00530EFE">
        <w:rPr>
          <w:rFonts w:ascii="Times New Roman" w:hAnsi="Times New Roman" w:cs="Times New Roman"/>
          <w:sz w:val="28"/>
          <w:szCs w:val="28"/>
        </w:rPr>
        <w:t>: открытая/закрытая</w:t>
      </w:r>
      <w:r w:rsidR="0060056E">
        <w:rPr>
          <w:rFonts w:ascii="Times New Roman" w:hAnsi="Times New Roman" w:cs="Times New Roman"/>
          <w:sz w:val="28"/>
          <w:szCs w:val="28"/>
        </w:rPr>
        <w:t>.</w:t>
      </w:r>
    </w:p>
    <w:p w14:paraId="4A695175" w14:textId="77777777" w:rsidR="00C02889" w:rsidRPr="00530EFE" w:rsidRDefault="00C02889" w:rsidP="00F065A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0937687C" w14:textId="0F96AB77" w:rsidR="0048116C" w:rsidRPr="00530EFE" w:rsidRDefault="0060056E" w:rsidP="0048116C">
      <w:pPr>
        <w:pStyle w:val="a7"/>
        <w:ind w:left="131"/>
        <w:jc w:val="center"/>
        <w:rPr>
          <w:rFonts w:ascii="Times New Roman" w:hAnsi="Times New Roman" w:cs="Times New Roman"/>
          <w:sz w:val="28"/>
          <w:szCs w:val="28"/>
        </w:rPr>
      </w:pPr>
      <w:r w:rsidRPr="00530EFE">
        <w:rPr>
          <w:rFonts w:ascii="Times New Roman" w:hAnsi="Times New Roman" w:cs="Times New Roman"/>
          <w:sz w:val="28"/>
          <w:szCs w:val="28"/>
        </w:rPr>
        <w:t xml:space="preserve">Подписи </w:t>
      </w:r>
      <w:r>
        <w:rPr>
          <w:rFonts w:ascii="Times New Roman" w:hAnsi="Times New Roman" w:cs="Times New Roman"/>
          <w:sz w:val="28"/>
          <w:szCs w:val="28"/>
        </w:rPr>
        <w:t xml:space="preserve">педагогов и </w:t>
      </w:r>
      <w:r w:rsidRPr="00530EFE">
        <w:rPr>
          <w:rFonts w:ascii="Times New Roman" w:hAnsi="Times New Roman" w:cs="Times New Roman"/>
          <w:sz w:val="28"/>
          <w:szCs w:val="28"/>
        </w:rPr>
        <w:t>специалистов,</w:t>
      </w:r>
      <w:r w:rsidR="0048116C" w:rsidRPr="00530EFE">
        <w:rPr>
          <w:rFonts w:ascii="Times New Roman" w:hAnsi="Times New Roman" w:cs="Times New Roman"/>
          <w:sz w:val="28"/>
          <w:szCs w:val="28"/>
        </w:rPr>
        <w:t xml:space="preserve"> составляющих характеристику:</w:t>
      </w:r>
    </w:p>
    <w:p w14:paraId="2DB00DD4" w14:textId="223CB366" w:rsidR="0048116C" w:rsidRPr="00530EFE" w:rsidRDefault="0048116C" w:rsidP="0048116C">
      <w:pPr>
        <w:pStyle w:val="a7"/>
        <w:ind w:left="1843"/>
        <w:rPr>
          <w:rFonts w:ascii="Times New Roman" w:hAnsi="Times New Roman" w:cs="Times New Roman"/>
          <w:sz w:val="28"/>
          <w:szCs w:val="28"/>
        </w:rPr>
      </w:pPr>
      <w:r w:rsidRPr="00530EFE">
        <w:rPr>
          <w:rFonts w:ascii="Times New Roman" w:hAnsi="Times New Roman" w:cs="Times New Roman"/>
          <w:sz w:val="28"/>
          <w:szCs w:val="28"/>
        </w:rPr>
        <w:t>Воспитатель___________________________________________________</w:t>
      </w:r>
    </w:p>
    <w:p w14:paraId="560F3B02" w14:textId="12F7D617" w:rsidR="0048116C" w:rsidRPr="00530EFE" w:rsidRDefault="0048116C" w:rsidP="0048116C">
      <w:pPr>
        <w:pStyle w:val="a7"/>
        <w:ind w:left="1843"/>
        <w:rPr>
          <w:rFonts w:ascii="Times New Roman" w:hAnsi="Times New Roman" w:cs="Times New Roman"/>
          <w:sz w:val="28"/>
          <w:szCs w:val="28"/>
        </w:rPr>
      </w:pPr>
      <w:r w:rsidRPr="00530EFE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60056E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21579006" w14:textId="08FF121F" w:rsidR="0048116C" w:rsidRPr="00530EFE" w:rsidRDefault="0048116C" w:rsidP="0048116C">
      <w:pPr>
        <w:pStyle w:val="a7"/>
        <w:ind w:left="1843"/>
        <w:rPr>
          <w:rFonts w:ascii="Times New Roman" w:hAnsi="Times New Roman" w:cs="Times New Roman"/>
          <w:sz w:val="28"/>
          <w:szCs w:val="28"/>
        </w:rPr>
      </w:pPr>
      <w:r w:rsidRPr="00530EFE"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Pr="00530EFE">
        <w:rPr>
          <w:rFonts w:ascii="Times New Roman" w:hAnsi="Times New Roman" w:cs="Times New Roman"/>
          <w:bCs/>
          <w:sz w:val="28"/>
          <w:szCs w:val="28"/>
        </w:rPr>
        <w:t>МДОУ "Детский сад №</w:t>
      </w:r>
      <w:r w:rsidR="00762846" w:rsidRPr="00530E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2846">
        <w:rPr>
          <w:rFonts w:ascii="Times New Roman" w:hAnsi="Times New Roman" w:cs="Times New Roman"/>
          <w:bCs/>
          <w:sz w:val="28"/>
          <w:szCs w:val="28"/>
        </w:rPr>
        <w:t>…</w:t>
      </w:r>
      <w:r w:rsidRPr="00530EFE">
        <w:rPr>
          <w:rFonts w:ascii="Times New Roman" w:hAnsi="Times New Roman" w:cs="Times New Roman"/>
          <w:bCs/>
          <w:sz w:val="28"/>
          <w:szCs w:val="28"/>
        </w:rPr>
        <w:t>"</w:t>
      </w:r>
      <w:r w:rsidRPr="00530EFE">
        <w:rPr>
          <w:rFonts w:ascii="Times New Roman" w:hAnsi="Times New Roman" w:cs="Times New Roman"/>
          <w:sz w:val="28"/>
          <w:szCs w:val="28"/>
        </w:rPr>
        <w:t xml:space="preserve"> _____________/</w:t>
      </w:r>
      <w:r w:rsidR="00762846">
        <w:rPr>
          <w:rFonts w:ascii="Times New Roman" w:hAnsi="Times New Roman" w:cs="Times New Roman"/>
          <w:sz w:val="28"/>
          <w:szCs w:val="28"/>
        </w:rPr>
        <w:t>……………</w:t>
      </w:r>
      <w:r w:rsidRPr="00530EFE">
        <w:rPr>
          <w:rFonts w:ascii="Times New Roman" w:hAnsi="Times New Roman" w:cs="Times New Roman"/>
          <w:sz w:val="28"/>
          <w:szCs w:val="28"/>
        </w:rPr>
        <w:t>/</w:t>
      </w:r>
    </w:p>
    <w:p w14:paraId="373CF6EB" w14:textId="77777777" w:rsidR="0048116C" w:rsidRPr="00530EFE" w:rsidRDefault="0048116C" w:rsidP="0048116C">
      <w:pPr>
        <w:pStyle w:val="a7"/>
        <w:ind w:left="131"/>
        <w:jc w:val="center"/>
        <w:rPr>
          <w:rFonts w:ascii="Times New Roman" w:hAnsi="Times New Roman" w:cs="Times New Roman"/>
          <w:sz w:val="28"/>
          <w:szCs w:val="28"/>
        </w:rPr>
      </w:pPr>
    </w:p>
    <w:p w14:paraId="38D96CD0" w14:textId="4C9E572A" w:rsidR="0048116C" w:rsidRPr="00530EFE" w:rsidRDefault="00762846" w:rsidP="0048116C">
      <w:pPr>
        <w:pStyle w:val="a7"/>
        <w:ind w:left="13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М. П.</w:t>
      </w:r>
    </w:p>
    <w:p w14:paraId="16C42B52" w14:textId="77777777" w:rsidR="004B4385" w:rsidRPr="00530EFE" w:rsidRDefault="004B4385">
      <w:pPr>
        <w:rPr>
          <w:sz w:val="28"/>
          <w:szCs w:val="28"/>
        </w:rPr>
      </w:pPr>
    </w:p>
    <w:sectPr w:rsidR="004B4385" w:rsidRPr="00530EFE" w:rsidSect="002909EB">
      <w:pgSz w:w="11906" w:h="16838"/>
      <w:pgMar w:top="567" w:right="566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2AE9F" w14:textId="77777777" w:rsidR="00856AA6" w:rsidRDefault="00856AA6" w:rsidP="0048116C">
      <w:pPr>
        <w:spacing w:after="0" w:line="240" w:lineRule="auto"/>
      </w:pPr>
      <w:r>
        <w:separator/>
      </w:r>
    </w:p>
  </w:endnote>
  <w:endnote w:type="continuationSeparator" w:id="0">
    <w:p w14:paraId="38C92698" w14:textId="77777777" w:rsidR="00856AA6" w:rsidRDefault="00856AA6" w:rsidP="00481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altName w:val="Kokila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A064D" w14:textId="77777777" w:rsidR="00856AA6" w:rsidRDefault="00856AA6" w:rsidP="0048116C">
      <w:pPr>
        <w:spacing w:after="0" w:line="240" w:lineRule="auto"/>
      </w:pPr>
      <w:r>
        <w:separator/>
      </w:r>
    </w:p>
  </w:footnote>
  <w:footnote w:type="continuationSeparator" w:id="0">
    <w:p w14:paraId="12A699AF" w14:textId="77777777" w:rsidR="00856AA6" w:rsidRDefault="00856AA6" w:rsidP="004811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2A8E"/>
    <w:multiLevelType w:val="hybridMultilevel"/>
    <w:tmpl w:val="99DACE34"/>
    <w:lvl w:ilvl="0" w:tplc="041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" w15:restartNumberingAfterBreak="0">
    <w:nsid w:val="036D0A2D"/>
    <w:multiLevelType w:val="hybridMultilevel"/>
    <w:tmpl w:val="2D8003AA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" w15:restartNumberingAfterBreak="0">
    <w:nsid w:val="1E572A62"/>
    <w:multiLevelType w:val="hybridMultilevel"/>
    <w:tmpl w:val="EDDA5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5732A"/>
    <w:multiLevelType w:val="hybridMultilevel"/>
    <w:tmpl w:val="A6AA34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C71436"/>
    <w:multiLevelType w:val="hybridMultilevel"/>
    <w:tmpl w:val="580A0A0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3028318B"/>
    <w:multiLevelType w:val="hybridMultilevel"/>
    <w:tmpl w:val="94D42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2E1740"/>
    <w:multiLevelType w:val="hybridMultilevel"/>
    <w:tmpl w:val="424E2FE6"/>
    <w:lvl w:ilvl="0" w:tplc="041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7" w15:restartNumberingAfterBreak="0">
    <w:nsid w:val="3B770F57"/>
    <w:multiLevelType w:val="hybridMultilevel"/>
    <w:tmpl w:val="44003EA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3CCD3256"/>
    <w:multiLevelType w:val="hybridMultilevel"/>
    <w:tmpl w:val="B31A95D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4566147A"/>
    <w:multiLevelType w:val="hybridMultilevel"/>
    <w:tmpl w:val="A9C0B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0D4E8C"/>
    <w:multiLevelType w:val="hybridMultilevel"/>
    <w:tmpl w:val="47247D72"/>
    <w:lvl w:ilvl="0" w:tplc="0419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1" w15:restartNumberingAfterBreak="0">
    <w:nsid w:val="53E23D97"/>
    <w:multiLevelType w:val="hybridMultilevel"/>
    <w:tmpl w:val="03F643B6"/>
    <w:lvl w:ilvl="0" w:tplc="041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2" w15:restartNumberingAfterBreak="0">
    <w:nsid w:val="58C373D6"/>
    <w:multiLevelType w:val="hybridMultilevel"/>
    <w:tmpl w:val="CDC6B00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64211EBE"/>
    <w:multiLevelType w:val="hybridMultilevel"/>
    <w:tmpl w:val="4D32DAB0"/>
    <w:lvl w:ilvl="0" w:tplc="BB24F31E">
      <w:start w:val="1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1931" w:hanging="180"/>
      </w:pPr>
    </w:lvl>
    <w:lvl w:ilvl="3" w:tplc="0419000F" w:tentative="1">
      <w:start w:val="1"/>
      <w:numFmt w:val="decimal"/>
      <w:lvlText w:val="%4."/>
      <w:lvlJc w:val="left"/>
      <w:pPr>
        <w:ind w:left="2651" w:hanging="360"/>
      </w:pPr>
    </w:lvl>
    <w:lvl w:ilvl="4" w:tplc="04190019" w:tentative="1">
      <w:start w:val="1"/>
      <w:numFmt w:val="lowerLetter"/>
      <w:lvlText w:val="%5."/>
      <w:lvlJc w:val="left"/>
      <w:pPr>
        <w:ind w:left="3371" w:hanging="360"/>
      </w:pPr>
    </w:lvl>
    <w:lvl w:ilvl="5" w:tplc="0419001B" w:tentative="1">
      <w:start w:val="1"/>
      <w:numFmt w:val="lowerRoman"/>
      <w:lvlText w:val="%6."/>
      <w:lvlJc w:val="right"/>
      <w:pPr>
        <w:ind w:left="4091" w:hanging="180"/>
      </w:pPr>
    </w:lvl>
    <w:lvl w:ilvl="6" w:tplc="0419000F" w:tentative="1">
      <w:start w:val="1"/>
      <w:numFmt w:val="decimal"/>
      <w:lvlText w:val="%7."/>
      <w:lvlJc w:val="left"/>
      <w:pPr>
        <w:ind w:left="4811" w:hanging="360"/>
      </w:pPr>
    </w:lvl>
    <w:lvl w:ilvl="7" w:tplc="04190019" w:tentative="1">
      <w:start w:val="1"/>
      <w:numFmt w:val="lowerLetter"/>
      <w:lvlText w:val="%8."/>
      <w:lvlJc w:val="left"/>
      <w:pPr>
        <w:ind w:left="5531" w:hanging="360"/>
      </w:pPr>
    </w:lvl>
    <w:lvl w:ilvl="8" w:tplc="0419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4" w15:restartNumberingAfterBreak="0">
    <w:nsid w:val="6C2D521A"/>
    <w:multiLevelType w:val="hybridMultilevel"/>
    <w:tmpl w:val="F730B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1114AA"/>
    <w:multiLevelType w:val="hybridMultilevel"/>
    <w:tmpl w:val="D8944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8442E4"/>
    <w:multiLevelType w:val="hybridMultilevel"/>
    <w:tmpl w:val="E3E45DA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1944605619">
    <w:abstractNumId w:val="7"/>
  </w:num>
  <w:num w:numId="2" w16cid:durableId="1864440268">
    <w:abstractNumId w:val="12"/>
  </w:num>
  <w:num w:numId="3" w16cid:durableId="1232811351">
    <w:abstractNumId w:val="11"/>
  </w:num>
  <w:num w:numId="4" w16cid:durableId="245649512">
    <w:abstractNumId w:val="13"/>
  </w:num>
  <w:num w:numId="5" w16cid:durableId="1805153999">
    <w:abstractNumId w:val="16"/>
  </w:num>
  <w:num w:numId="6" w16cid:durableId="874512388">
    <w:abstractNumId w:val="14"/>
  </w:num>
  <w:num w:numId="7" w16cid:durableId="2050060230">
    <w:abstractNumId w:val="3"/>
  </w:num>
  <w:num w:numId="8" w16cid:durableId="2085955709">
    <w:abstractNumId w:val="10"/>
  </w:num>
  <w:num w:numId="9" w16cid:durableId="1453942505">
    <w:abstractNumId w:val="6"/>
  </w:num>
  <w:num w:numId="10" w16cid:durableId="584219887">
    <w:abstractNumId w:val="5"/>
  </w:num>
  <w:num w:numId="11" w16cid:durableId="1492330112">
    <w:abstractNumId w:val="15"/>
  </w:num>
  <w:num w:numId="12" w16cid:durableId="1655797229">
    <w:abstractNumId w:val="0"/>
  </w:num>
  <w:num w:numId="13" w16cid:durableId="902375434">
    <w:abstractNumId w:val="4"/>
  </w:num>
  <w:num w:numId="14" w16cid:durableId="1704095825">
    <w:abstractNumId w:val="9"/>
  </w:num>
  <w:num w:numId="15" w16cid:durableId="300769357">
    <w:abstractNumId w:val="8"/>
  </w:num>
  <w:num w:numId="16" w16cid:durableId="2083525912">
    <w:abstractNumId w:val="1"/>
  </w:num>
  <w:num w:numId="17" w16cid:durableId="17300298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B8"/>
    <w:rsid w:val="00023615"/>
    <w:rsid w:val="0011623D"/>
    <w:rsid w:val="00172C25"/>
    <w:rsid w:val="00184897"/>
    <w:rsid w:val="001C110D"/>
    <w:rsid w:val="003107EB"/>
    <w:rsid w:val="0048116C"/>
    <w:rsid w:val="004B4385"/>
    <w:rsid w:val="00512810"/>
    <w:rsid w:val="00530EFE"/>
    <w:rsid w:val="00551D3C"/>
    <w:rsid w:val="0060056E"/>
    <w:rsid w:val="00630F4A"/>
    <w:rsid w:val="006A5D80"/>
    <w:rsid w:val="006A66A6"/>
    <w:rsid w:val="0074030A"/>
    <w:rsid w:val="007562A5"/>
    <w:rsid w:val="00762846"/>
    <w:rsid w:val="0082532C"/>
    <w:rsid w:val="008357D5"/>
    <w:rsid w:val="00856AA6"/>
    <w:rsid w:val="00A74DB8"/>
    <w:rsid w:val="00A9741C"/>
    <w:rsid w:val="00AC38DA"/>
    <w:rsid w:val="00BD3C7D"/>
    <w:rsid w:val="00BD75B8"/>
    <w:rsid w:val="00C02889"/>
    <w:rsid w:val="00C64581"/>
    <w:rsid w:val="00DF4B03"/>
    <w:rsid w:val="00E64973"/>
    <w:rsid w:val="00F065AE"/>
    <w:rsid w:val="00FB1643"/>
    <w:rsid w:val="00FC0607"/>
    <w:rsid w:val="00FE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A2BA15"/>
  <w15:chartTrackingRefBased/>
  <w15:docId w15:val="{FC8AF69B-EB2A-4B6B-8F47-348850E35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ru-RU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116C"/>
    <w:pPr>
      <w:spacing w:after="200" w:line="276" w:lineRule="auto"/>
    </w:pPr>
    <w:rPr>
      <w:rFonts w:ascii="Times New Roman" w:eastAsia="Times New Roman" w:hAnsi="Times New Roman" w:cs="Times New Roman"/>
      <w:sz w:val="24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116C"/>
  </w:style>
  <w:style w:type="paragraph" w:styleId="a5">
    <w:name w:val="footer"/>
    <w:basedOn w:val="a"/>
    <w:link w:val="a6"/>
    <w:uiPriority w:val="99"/>
    <w:unhideWhenUsed/>
    <w:rsid w:val="00481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116C"/>
  </w:style>
  <w:style w:type="paragraph" w:styleId="a7">
    <w:name w:val="No Spacing"/>
    <w:uiPriority w:val="1"/>
    <w:qFormat/>
    <w:rsid w:val="0048116C"/>
    <w:pPr>
      <w:spacing w:after="0" w:line="240" w:lineRule="auto"/>
    </w:pPr>
    <w:rPr>
      <w:rFonts w:eastAsiaTheme="minorHAnsi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8</cp:revision>
  <dcterms:created xsi:type="dcterms:W3CDTF">2021-12-07T18:20:00Z</dcterms:created>
  <dcterms:modified xsi:type="dcterms:W3CDTF">2023-08-27T19:24:00Z</dcterms:modified>
</cp:coreProperties>
</file>