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D1E6" w14:textId="76973239" w:rsidR="00172C25" w:rsidRDefault="00172C25" w:rsidP="0048116C">
      <w:pPr>
        <w:spacing w:after="0"/>
        <w:jc w:val="center"/>
        <w:rPr>
          <w:b/>
          <w:bCs/>
          <w:sz w:val="28"/>
          <w:szCs w:val="28"/>
        </w:rPr>
      </w:pPr>
      <w:r w:rsidRPr="00172C25">
        <w:rPr>
          <w:b/>
          <w:bCs/>
          <w:sz w:val="28"/>
          <w:szCs w:val="28"/>
        </w:rPr>
        <w:t>https://cloud.mail.ru/home/ПЕДАГОГИЧЕСКАЯ%20ХАРАКТЕРИСТИКА.docx</w:t>
      </w:r>
    </w:p>
    <w:p w14:paraId="1E902911" w14:textId="1CDE4A6C" w:rsidR="0048116C" w:rsidRPr="00530EFE" w:rsidRDefault="0048116C" w:rsidP="0048116C">
      <w:pPr>
        <w:spacing w:after="0"/>
        <w:jc w:val="center"/>
        <w:rPr>
          <w:b/>
          <w:bCs/>
          <w:sz w:val="28"/>
          <w:szCs w:val="28"/>
        </w:rPr>
      </w:pPr>
      <w:r w:rsidRPr="00530EFE">
        <w:rPr>
          <w:b/>
          <w:bCs/>
          <w:sz w:val="28"/>
          <w:szCs w:val="28"/>
        </w:rPr>
        <w:t>Педагогическая характеристика для ПМПК</w:t>
      </w:r>
    </w:p>
    <w:p w14:paraId="1B843510" w14:textId="022AA4CD" w:rsidR="0048116C" w:rsidRPr="00530EFE" w:rsidRDefault="0048116C" w:rsidP="0048116C">
      <w:pPr>
        <w:pStyle w:val="a7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МДОУ "Детский сад № </w:t>
      </w:r>
      <w:r w:rsidR="00762846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Pr="00530EF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C10821B" w14:textId="77777777" w:rsidR="00F065AE" w:rsidRPr="00530EFE" w:rsidRDefault="00F065AE" w:rsidP="0048116C">
      <w:pPr>
        <w:pStyle w:val="a7"/>
        <w:ind w:left="131"/>
        <w:jc w:val="both"/>
        <w:rPr>
          <w:rFonts w:ascii="Times New Roman" w:hAnsi="Times New Roman" w:cs="Times New Roman"/>
          <w:sz w:val="28"/>
          <w:szCs w:val="28"/>
        </w:rPr>
      </w:pPr>
    </w:p>
    <w:p w14:paraId="3CF7CB1A" w14:textId="5BFC966E" w:rsidR="0048116C" w:rsidRPr="00530EFE" w:rsidRDefault="0048116C" w:rsidP="0048116C">
      <w:pPr>
        <w:pStyle w:val="a7"/>
        <w:ind w:left="13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Фамилия, имя воспитанника________________________________________</w:t>
      </w:r>
      <w:r w:rsidR="0060056E">
        <w:rPr>
          <w:rFonts w:ascii="Times New Roman" w:hAnsi="Times New Roman" w:cs="Times New Roman"/>
          <w:sz w:val="28"/>
          <w:szCs w:val="28"/>
        </w:rPr>
        <w:t>__________</w:t>
      </w:r>
    </w:p>
    <w:p w14:paraId="0FDDC3D8" w14:textId="49AF021F" w:rsidR="0048116C" w:rsidRPr="00530EFE" w:rsidRDefault="0048116C" w:rsidP="0048116C">
      <w:pPr>
        <w:pStyle w:val="a7"/>
        <w:ind w:left="131"/>
        <w:jc w:val="both"/>
        <w:rPr>
          <w:rFonts w:ascii="Times New Roman" w:hAnsi="Times New Roman" w:cs="Times New Roman"/>
          <w:sz w:val="28"/>
          <w:szCs w:val="28"/>
        </w:rPr>
      </w:pPr>
    </w:p>
    <w:p w14:paraId="59F13222" w14:textId="4985E132" w:rsidR="0048116C" w:rsidRPr="00530EFE" w:rsidRDefault="0048116C" w:rsidP="00530EF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Дата рождения (число, месяц, </w:t>
      </w:r>
      <w:r w:rsidR="0060056E" w:rsidRPr="00530EFE">
        <w:rPr>
          <w:rFonts w:ascii="Times New Roman" w:hAnsi="Times New Roman" w:cs="Times New Roman"/>
          <w:sz w:val="28"/>
          <w:szCs w:val="28"/>
        </w:rPr>
        <w:t>год) _</w:t>
      </w:r>
      <w:r w:rsidR="00530EFE" w:rsidRPr="00530EF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056E">
        <w:rPr>
          <w:rFonts w:ascii="Times New Roman" w:hAnsi="Times New Roman" w:cs="Times New Roman"/>
          <w:sz w:val="28"/>
          <w:szCs w:val="28"/>
        </w:rPr>
        <w:t>_________</w:t>
      </w:r>
    </w:p>
    <w:p w14:paraId="1E8308E6" w14:textId="00EE7B14" w:rsidR="0048116C" w:rsidRPr="00530EFE" w:rsidRDefault="0048116C" w:rsidP="0048116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С какого возраста ребёнок посещал </w:t>
      </w:r>
      <w:r w:rsidRPr="00530EFE">
        <w:rPr>
          <w:rFonts w:ascii="Times New Roman" w:hAnsi="Times New Roman" w:cs="Times New Roman"/>
          <w:bCs/>
          <w:sz w:val="28"/>
          <w:szCs w:val="28"/>
        </w:rPr>
        <w:t xml:space="preserve">МДОУ "Детский сад № </w:t>
      </w:r>
      <w:r w:rsidR="00762846">
        <w:rPr>
          <w:rFonts w:ascii="Times New Roman" w:hAnsi="Times New Roman" w:cs="Times New Roman"/>
          <w:bCs/>
          <w:sz w:val="28"/>
          <w:szCs w:val="28"/>
        </w:rPr>
        <w:t>……</w:t>
      </w:r>
      <w:r w:rsidRPr="00530EFE">
        <w:rPr>
          <w:rFonts w:ascii="Times New Roman" w:hAnsi="Times New Roman" w:cs="Times New Roman"/>
          <w:bCs/>
          <w:sz w:val="28"/>
          <w:szCs w:val="28"/>
        </w:rPr>
        <w:t>"</w:t>
      </w:r>
    </w:p>
    <w:p w14:paraId="32BEED2B" w14:textId="390104AB" w:rsidR="0048116C" w:rsidRPr="00530EFE" w:rsidRDefault="0048116C" w:rsidP="0048116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Интересы и склонности ребёнка (какие, в какой </w:t>
      </w:r>
      <w:r w:rsidR="00F065AE" w:rsidRPr="00530EFE">
        <w:rPr>
          <w:rFonts w:ascii="Times New Roman" w:hAnsi="Times New Roman" w:cs="Times New Roman"/>
          <w:sz w:val="28"/>
          <w:szCs w:val="28"/>
        </w:rPr>
        <w:t>области</w:t>
      </w:r>
      <w:r w:rsidR="0060056E">
        <w:rPr>
          <w:rFonts w:ascii="Times New Roman" w:hAnsi="Times New Roman" w:cs="Times New Roman"/>
          <w:sz w:val="28"/>
          <w:szCs w:val="28"/>
        </w:rPr>
        <w:t>)</w:t>
      </w:r>
      <w:r w:rsidR="00F065AE" w:rsidRPr="00530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9209E" w14:textId="673FD316" w:rsidR="0048116C" w:rsidRPr="00530EFE" w:rsidRDefault="0048116C" w:rsidP="0048116C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4498313" w14:textId="3E9C2D71" w:rsidR="0048116C" w:rsidRPr="00530EFE" w:rsidRDefault="00A74DB8" w:rsidP="0048116C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Кружки, секции, школы, </w:t>
      </w:r>
      <w:r w:rsidR="00FE2440" w:rsidRPr="00530EFE">
        <w:rPr>
          <w:rFonts w:ascii="Times New Roman" w:hAnsi="Times New Roman" w:cs="Times New Roman"/>
          <w:sz w:val="28"/>
          <w:szCs w:val="28"/>
        </w:rPr>
        <w:t>которые посещает ребёнок</w:t>
      </w:r>
    </w:p>
    <w:p w14:paraId="088829B0" w14:textId="565E1863" w:rsidR="00FE2440" w:rsidRPr="00530EFE" w:rsidRDefault="00FE2440" w:rsidP="0048116C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56E">
        <w:rPr>
          <w:rFonts w:ascii="Times New Roman" w:hAnsi="Times New Roman" w:cs="Times New Roman"/>
          <w:sz w:val="28"/>
          <w:szCs w:val="28"/>
        </w:rPr>
        <w:t>_</w:t>
      </w:r>
    </w:p>
    <w:p w14:paraId="3E3D76E1" w14:textId="17942BC4" w:rsidR="00FE2440" w:rsidRPr="00530EFE" w:rsidRDefault="00FE2440" w:rsidP="00AC38D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Характеристика общения</w:t>
      </w:r>
      <w:r w:rsidR="00F065AE"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5AE" w:rsidRPr="00530EFE">
        <w:rPr>
          <w:rFonts w:ascii="Times New Roman" w:hAnsi="Times New Roman" w:cs="Times New Roman"/>
          <w:sz w:val="28"/>
          <w:szCs w:val="28"/>
        </w:rPr>
        <w:t>/нужное подчеркнуть</w:t>
      </w:r>
      <w:r w:rsidR="00F065AE" w:rsidRPr="00530EF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530E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B77B38" w14:textId="4EF98EF2" w:rsidR="00FE2440" w:rsidRPr="00530EFE" w:rsidRDefault="00FE2440" w:rsidP="0048116C">
      <w:pPr>
        <w:pStyle w:val="a7"/>
        <w:ind w:left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Общение с детьми:</w:t>
      </w:r>
    </w:p>
    <w:p w14:paraId="1E1944BF" w14:textId="7183D691" w:rsidR="00FE2440" w:rsidRPr="00530EFE" w:rsidRDefault="00FE2440" w:rsidP="008357D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Контактность</w:t>
      </w:r>
      <w:r w:rsidRPr="00530EFE">
        <w:rPr>
          <w:rFonts w:ascii="Times New Roman" w:hAnsi="Times New Roman" w:cs="Times New Roman"/>
          <w:sz w:val="28"/>
          <w:szCs w:val="28"/>
        </w:rPr>
        <w:t>: легко вступает в контакт, общительный</w:t>
      </w:r>
      <w:r w:rsidR="00C64581" w:rsidRPr="00530EFE">
        <w:rPr>
          <w:rFonts w:ascii="Times New Roman" w:hAnsi="Times New Roman" w:cs="Times New Roman"/>
          <w:sz w:val="28"/>
          <w:szCs w:val="28"/>
        </w:rPr>
        <w:t>/контакт и общение затруднены/замкнут, необщителен.</w:t>
      </w:r>
    </w:p>
    <w:p w14:paraId="69CB72E2" w14:textId="33703702" w:rsidR="00C64581" w:rsidRPr="00530EFE" w:rsidRDefault="00C64581" w:rsidP="008357D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Конфликтность</w:t>
      </w:r>
      <w:r w:rsidRPr="00530EFE">
        <w:rPr>
          <w:rFonts w:ascii="Times New Roman" w:hAnsi="Times New Roman" w:cs="Times New Roman"/>
          <w:sz w:val="28"/>
          <w:szCs w:val="28"/>
        </w:rPr>
        <w:t>: умеет дружно без конфликтов играть с другими детьми/конфликты возникают, но редко/часто ссорится</w:t>
      </w:r>
      <w:r w:rsidR="0074030A">
        <w:rPr>
          <w:rFonts w:ascii="Times New Roman" w:hAnsi="Times New Roman" w:cs="Times New Roman"/>
          <w:sz w:val="28"/>
          <w:szCs w:val="28"/>
        </w:rPr>
        <w:t>.</w:t>
      </w:r>
    </w:p>
    <w:p w14:paraId="2D155B84" w14:textId="56C089B8" w:rsidR="00C64581" w:rsidRPr="00530EFE" w:rsidRDefault="00C64581" w:rsidP="008357D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Оказывать помощь детям умеет/не умеет</w:t>
      </w:r>
      <w:r w:rsidR="0074030A">
        <w:rPr>
          <w:rFonts w:ascii="Times New Roman" w:hAnsi="Times New Roman" w:cs="Times New Roman"/>
          <w:sz w:val="28"/>
          <w:szCs w:val="28"/>
        </w:rPr>
        <w:t>.</w:t>
      </w:r>
    </w:p>
    <w:p w14:paraId="0CB95B51" w14:textId="70FBE401" w:rsidR="00C64581" w:rsidRPr="00530EFE" w:rsidRDefault="00C64581" w:rsidP="008357D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Положение ребёнка в группе сверстников</w:t>
      </w:r>
      <w:r w:rsidRPr="00530EFE">
        <w:rPr>
          <w:rFonts w:ascii="Times New Roman" w:hAnsi="Times New Roman" w:cs="Times New Roman"/>
          <w:sz w:val="28"/>
          <w:szCs w:val="28"/>
        </w:rPr>
        <w:t>: лидирующий/выполняет командные и второстепенные роли/подчиняющийся.</w:t>
      </w:r>
    </w:p>
    <w:p w14:paraId="0A66FC5E" w14:textId="0FB85E5C" w:rsidR="00C64581" w:rsidRPr="00530EFE" w:rsidRDefault="00F065AE" w:rsidP="00C6458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581" w:rsidRPr="00530EFE">
        <w:rPr>
          <w:rFonts w:ascii="Times New Roman" w:hAnsi="Times New Roman" w:cs="Times New Roman"/>
          <w:b/>
          <w:bCs/>
          <w:sz w:val="28"/>
          <w:szCs w:val="28"/>
        </w:rPr>
        <w:t>Общение со взрослыми</w:t>
      </w:r>
      <w:r w:rsidR="00512810" w:rsidRPr="00530E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469E32" w14:textId="2B1F461F" w:rsidR="00023615" w:rsidRPr="00530EFE" w:rsidRDefault="008357D5" w:rsidP="0002361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Контактность: </w:t>
      </w:r>
      <w:r w:rsidRPr="00530EFE">
        <w:rPr>
          <w:rFonts w:ascii="Times New Roman" w:hAnsi="Times New Roman" w:cs="Times New Roman"/>
          <w:sz w:val="28"/>
          <w:szCs w:val="28"/>
        </w:rPr>
        <w:t>достаточно легко вступает в контакт,</w:t>
      </w:r>
      <w:r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FE">
        <w:rPr>
          <w:rFonts w:ascii="Times New Roman" w:hAnsi="Times New Roman" w:cs="Times New Roman"/>
          <w:sz w:val="28"/>
          <w:szCs w:val="28"/>
        </w:rPr>
        <w:t>общительный</w:t>
      </w:r>
      <w:r w:rsidR="00023615" w:rsidRPr="00530EFE">
        <w:rPr>
          <w:rFonts w:ascii="Times New Roman" w:hAnsi="Times New Roman" w:cs="Times New Roman"/>
          <w:sz w:val="28"/>
          <w:szCs w:val="28"/>
        </w:rPr>
        <w:t>/контакт и общение затруднены/плохо вступает в контакт, испытывает трудности в общении.</w:t>
      </w:r>
    </w:p>
    <w:p w14:paraId="69D1EB86" w14:textId="7E89A8C7" w:rsidR="00023615" w:rsidRPr="00530EFE" w:rsidRDefault="00023615" w:rsidP="0002361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Сотрудничать со взрослыми умеет/не умеет</w:t>
      </w:r>
    </w:p>
    <w:p w14:paraId="021CE2D1" w14:textId="52471838" w:rsidR="00023615" w:rsidRPr="00530EFE" w:rsidRDefault="006A5D80" w:rsidP="006A5D80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Реакция на похвалу</w:t>
      </w:r>
      <w:r w:rsidRPr="00530EFE">
        <w:rPr>
          <w:rFonts w:ascii="Times New Roman" w:hAnsi="Times New Roman" w:cs="Times New Roman"/>
          <w:sz w:val="28"/>
          <w:szCs w:val="28"/>
        </w:rPr>
        <w:t>: адекватная</w:t>
      </w:r>
      <w:r w:rsidR="00E64973" w:rsidRPr="00530EFE">
        <w:rPr>
          <w:rFonts w:ascii="Times New Roman" w:hAnsi="Times New Roman" w:cs="Times New Roman"/>
          <w:sz w:val="28"/>
          <w:szCs w:val="28"/>
        </w:rPr>
        <w:t>/не всегда адекватная/не адекватная.</w:t>
      </w:r>
    </w:p>
    <w:p w14:paraId="20292819" w14:textId="006EBBD3" w:rsidR="00E64973" w:rsidRPr="00530EFE" w:rsidRDefault="00E64973" w:rsidP="00E6497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Реакция на замечания</w:t>
      </w:r>
      <w:r w:rsidRPr="00530EFE">
        <w:rPr>
          <w:rFonts w:ascii="Times New Roman" w:hAnsi="Times New Roman" w:cs="Times New Roman"/>
          <w:sz w:val="28"/>
          <w:szCs w:val="28"/>
        </w:rPr>
        <w:t>: адекватная/не всегда адекватная/не адекватная.</w:t>
      </w:r>
    </w:p>
    <w:p w14:paraId="0C78EEC5" w14:textId="715BB928" w:rsidR="00E64973" w:rsidRPr="00530EFE" w:rsidRDefault="00A9741C" w:rsidP="00A974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Характеристика черт личности:</w:t>
      </w:r>
    </w:p>
    <w:p w14:paraId="66DB32AF" w14:textId="2FB70CEB" w:rsidR="00A9741C" w:rsidRPr="00530EFE" w:rsidRDefault="00A9741C" w:rsidP="00A9741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Самооценка:</w:t>
      </w:r>
      <w:r w:rsidR="00FB1643" w:rsidRPr="00530EFE">
        <w:rPr>
          <w:rFonts w:ascii="Times New Roman" w:hAnsi="Times New Roman" w:cs="Times New Roman"/>
          <w:sz w:val="28"/>
          <w:szCs w:val="28"/>
        </w:rPr>
        <w:t xml:space="preserve"> </w:t>
      </w:r>
      <w:r w:rsidRPr="00530EFE">
        <w:rPr>
          <w:rFonts w:ascii="Times New Roman" w:hAnsi="Times New Roman" w:cs="Times New Roman"/>
          <w:sz w:val="28"/>
          <w:szCs w:val="28"/>
        </w:rPr>
        <w:t>адекватная/завышенная/заниженная</w:t>
      </w:r>
    </w:p>
    <w:p w14:paraId="7BEBBC43" w14:textId="77777777" w:rsidR="0060056E" w:rsidRPr="0060056E" w:rsidRDefault="00A9741C" w:rsidP="00A9741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Тревожность:</w:t>
      </w:r>
    </w:p>
    <w:p w14:paraId="0C8EE787" w14:textId="6ABD517B" w:rsidR="00A9741C" w:rsidRPr="00530EFE" w:rsidRDefault="00A9741C" w:rsidP="0060056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спокойный, </w:t>
      </w:r>
      <w:r w:rsidR="0060056E">
        <w:rPr>
          <w:rFonts w:ascii="Times New Roman" w:hAnsi="Times New Roman" w:cs="Times New Roman"/>
          <w:sz w:val="28"/>
          <w:szCs w:val="28"/>
        </w:rPr>
        <w:t>у</w:t>
      </w:r>
      <w:r w:rsidRPr="00530EFE">
        <w:rPr>
          <w:rFonts w:ascii="Times New Roman" w:hAnsi="Times New Roman" w:cs="Times New Roman"/>
          <w:sz w:val="28"/>
          <w:szCs w:val="28"/>
        </w:rPr>
        <w:t>равновешенный/</w:t>
      </w:r>
      <w:r w:rsidR="00FB1643" w:rsidRPr="00530EFE">
        <w:rPr>
          <w:rFonts w:ascii="Times New Roman" w:hAnsi="Times New Roman" w:cs="Times New Roman"/>
          <w:sz w:val="28"/>
          <w:szCs w:val="28"/>
        </w:rPr>
        <w:t>тревожный/возбудимый/присутствует моторное беспокойство.</w:t>
      </w:r>
    </w:p>
    <w:p w14:paraId="2997A578" w14:textId="632B2858" w:rsidR="00FB1643" w:rsidRPr="00530EFE" w:rsidRDefault="00FB1643" w:rsidP="0060056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Активность:</w:t>
      </w:r>
      <w:r w:rsidRPr="00530EFE">
        <w:rPr>
          <w:rFonts w:ascii="Times New Roman" w:hAnsi="Times New Roman" w:cs="Times New Roman"/>
          <w:sz w:val="28"/>
          <w:szCs w:val="28"/>
        </w:rPr>
        <w:t xml:space="preserve"> активный/пассивный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7F67991E" w14:textId="627882D6" w:rsidR="00FB1643" w:rsidRPr="00530EFE" w:rsidRDefault="00FB1643" w:rsidP="0060056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Инициативность:</w:t>
      </w:r>
      <w:r w:rsidR="0060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FE">
        <w:rPr>
          <w:rFonts w:ascii="Times New Roman" w:hAnsi="Times New Roman" w:cs="Times New Roman"/>
          <w:sz w:val="28"/>
          <w:szCs w:val="28"/>
        </w:rPr>
        <w:t>инициативный/иногда проявляет</w:t>
      </w:r>
      <w:r w:rsidR="00551D3C">
        <w:rPr>
          <w:rFonts w:ascii="Times New Roman" w:hAnsi="Times New Roman" w:cs="Times New Roman"/>
          <w:sz w:val="28"/>
          <w:szCs w:val="28"/>
        </w:rPr>
        <w:t>.</w:t>
      </w:r>
      <w:r w:rsidRPr="00530EFE">
        <w:rPr>
          <w:rFonts w:ascii="Times New Roman" w:hAnsi="Times New Roman" w:cs="Times New Roman"/>
          <w:sz w:val="28"/>
          <w:szCs w:val="28"/>
        </w:rPr>
        <w:t xml:space="preserve"> </w:t>
      </w:r>
      <w:r w:rsidR="0060056E">
        <w:rPr>
          <w:rFonts w:ascii="Times New Roman" w:hAnsi="Times New Roman" w:cs="Times New Roman"/>
          <w:sz w:val="28"/>
          <w:szCs w:val="28"/>
        </w:rPr>
        <w:t>и</w:t>
      </w:r>
      <w:r w:rsidRPr="00530EFE">
        <w:rPr>
          <w:rFonts w:ascii="Times New Roman" w:hAnsi="Times New Roman" w:cs="Times New Roman"/>
          <w:sz w:val="28"/>
          <w:szCs w:val="28"/>
        </w:rPr>
        <w:t>нициативу/</w:t>
      </w:r>
      <w:r w:rsidR="001C110D" w:rsidRPr="00530EFE">
        <w:rPr>
          <w:rFonts w:ascii="Times New Roman" w:hAnsi="Times New Roman" w:cs="Times New Roman"/>
          <w:sz w:val="28"/>
          <w:szCs w:val="28"/>
        </w:rPr>
        <w:t>безынициативный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28A9ABD1" w14:textId="44402A87" w:rsidR="00FB1643" w:rsidRPr="00530EFE" w:rsidRDefault="00FB1643" w:rsidP="0060056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Темп работы</w:t>
      </w:r>
      <w:r w:rsidR="001C110D" w:rsidRPr="00530E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C110D" w:rsidRPr="00530EFE">
        <w:rPr>
          <w:rFonts w:ascii="Times New Roman" w:hAnsi="Times New Roman" w:cs="Times New Roman"/>
          <w:sz w:val="28"/>
          <w:szCs w:val="28"/>
        </w:rPr>
        <w:t xml:space="preserve"> быстрый/средний темп работы/медленный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4046C36F" w14:textId="6CAC4E43" w:rsidR="001C110D" w:rsidRPr="00530EFE" w:rsidRDefault="001C110D" w:rsidP="00A9741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Агрессивность:</w:t>
      </w:r>
      <w:r w:rsidRPr="00530EFE">
        <w:rPr>
          <w:rFonts w:ascii="Times New Roman" w:hAnsi="Times New Roman" w:cs="Times New Roman"/>
          <w:sz w:val="28"/>
          <w:szCs w:val="28"/>
        </w:rPr>
        <w:t xml:space="preserve"> дружелюбный, агрессивный адекватно ситуации/агрессивный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10A924FC" w14:textId="29435CA6" w:rsidR="001C110D" w:rsidRPr="00530EFE" w:rsidRDefault="001C110D" w:rsidP="00A9741C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Самостоятельность:</w:t>
      </w:r>
      <w:r w:rsidRPr="00530EFE">
        <w:rPr>
          <w:rFonts w:ascii="Times New Roman" w:hAnsi="Times New Roman" w:cs="Times New Roman"/>
          <w:sz w:val="28"/>
          <w:szCs w:val="28"/>
        </w:rPr>
        <w:t xml:space="preserve"> самостоятельный/нуждающийся в поддержке: в различных видах деятельности, в общении, в быту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1D07E017" w14:textId="1B347758" w:rsidR="001C110D" w:rsidRPr="00530EFE" w:rsidRDefault="001C110D" w:rsidP="001C110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Степень </w:t>
      </w:r>
      <w:r w:rsidR="00630F4A"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proofErr w:type="spellStart"/>
      <w:r w:rsidR="00630F4A" w:rsidRPr="00530EFE">
        <w:rPr>
          <w:rFonts w:ascii="Times New Roman" w:hAnsi="Times New Roman" w:cs="Times New Roman"/>
          <w:b/>
          <w:bCs/>
          <w:sz w:val="28"/>
          <w:szCs w:val="28"/>
        </w:rPr>
        <w:t>школьно</w:t>
      </w:r>
      <w:proofErr w:type="spellEnd"/>
      <w:r w:rsidR="00630F4A"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 – необходимых функций</w:t>
      </w:r>
      <w:r w:rsidR="00630F4A" w:rsidRPr="00530EFE">
        <w:rPr>
          <w:rFonts w:ascii="Times New Roman" w:hAnsi="Times New Roman" w:cs="Times New Roman"/>
          <w:sz w:val="28"/>
          <w:szCs w:val="28"/>
        </w:rPr>
        <w:t>.</w:t>
      </w:r>
    </w:p>
    <w:p w14:paraId="46D335E6" w14:textId="7653096D" w:rsidR="00630F4A" w:rsidRPr="00530EFE" w:rsidRDefault="00630F4A" w:rsidP="0074030A">
      <w:pPr>
        <w:pStyle w:val="a7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Крупная моторика</w:t>
      </w:r>
    </w:p>
    <w:p w14:paraId="57E8524D" w14:textId="2F9DDA47" w:rsidR="00630F4A" w:rsidRPr="00530EFE" w:rsidRDefault="00630F4A" w:rsidP="00630F4A">
      <w:pPr>
        <w:pStyle w:val="a7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Пространственная ориентация и координация движений</w:t>
      </w:r>
      <w:r w:rsidRPr="00530EFE">
        <w:rPr>
          <w:rFonts w:ascii="Times New Roman" w:hAnsi="Times New Roman" w:cs="Times New Roman"/>
          <w:sz w:val="28"/>
          <w:szCs w:val="28"/>
        </w:rPr>
        <w:t xml:space="preserve">: хорошо ориентируется в пространстве и координирует движения/отмечаются </w:t>
      </w:r>
      <w:r w:rsidRPr="00530EFE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трудности в ориентации в пространстве и координации движений/ориентация </w:t>
      </w:r>
      <w:r w:rsidR="007562A5" w:rsidRPr="00530EFE">
        <w:rPr>
          <w:rFonts w:ascii="Times New Roman" w:hAnsi="Times New Roman" w:cs="Times New Roman"/>
          <w:sz w:val="28"/>
          <w:szCs w:val="28"/>
        </w:rPr>
        <w:t>в пространстве,</w:t>
      </w:r>
      <w:r w:rsidRPr="00530EFE">
        <w:rPr>
          <w:rFonts w:ascii="Times New Roman" w:hAnsi="Times New Roman" w:cs="Times New Roman"/>
          <w:sz w:val="28"/>
          <w:szCs w:val="28"/>
        </w:rPr>
        <w:t xml:space="preserve"> и координация движений</w:t>
      </w:r>
      <w:r w:rsidR="007562A5" w:rsidRPr="00530EFE">
        <w:rPr>
          <w:rFonts w:ascii="Times New Roman" w:hAnsi="Times New Roman" w:cs="Times New Roman"/>
          <w:sz w:val="28"/>
          <w:szCs w:val="28"/>
        </w:rPr>
        <w:t xml:space="preserve"> развита плохо.</w:t>
      </w:r>
    </w:p>
    <w:p w14:paraId="6519DB7D" w14:textId="7ADBA9E2" w:rsidR="007562A5" w:rsidRPr="00530EFE" w:rsidRDefault="007562A5" w:rsidP="0074030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Телесная ловкость</w:t>
      </w:r>
      <w:r w:rsidRPr="00530EFE">
        <w:rPr>
          <w:rFonts w:ascii="Times New Roman" w:hAnsi="Times New Roman" w:cs="Times New Roman"/>
          <w:sz w:val="28"/>
          <w:szCs w:val="28"/>
        </w:rPr>
        <w:t>: подвижен, ловок/недостаточно подвижен и ловок.</w:t>
      </w:r>
    </w:p>
    <w:p w14:paraId="581130DF" w14:textId="124BCA5E" w:rsidR="007562A5" w:rsidRPr="00530EFE" w:rsidRDefault="007562A5" w:rsidP="0074030A">
      <w:pPr>
        <w:pStyle w:val="a7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Тонкая моторика:</w:t>
      </w:r>
    </w:p>
    <w:p w14:paraId="009F41A8" w14:textId="0EFBB5B2" w:rsidR="00FC0607" w:rsidRPr="00530EFE" w:rsidRDefault="00FC0607" w:rsidP="00C0288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 xml:space="preserve">Ведущая рука: </w:t>
      </w:r>
      <w:r w:rsidRPr="00530EFE">
        <w:rPr>
          <w:rFonts w:ascii="Times New Roman" w:hAnsi="Times New Roman" w:cs="Times New Roman"/>
          <w:sz w:val="28"/>
          <w:szCs w:val="28"/>
        </w:rPr>
        <w:t>правая/левая</w:t>
      </w:r>
    </w:p>
    <w:p w14:paraId="031D9CAE" w14:textId="114A6141" w:rsidR="00512810" w:rsidRPr="00530EFE" w:rsidRDefault="00FC0607" w:rsidP="00C0288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Развитость руки</w:t>
      </w:r>
      <w:r w:rsidRPr="00530EFE">
        <w:rPr>
          <w:rFonts w:ascii="Times New Roman" w:hAnsi="Times New Roman" w:cs="Times New Roman"/>
          <w:sz w:val="28"/>
          <w:szCs w:val="28"/>
        </w:rPr>
        <w:t>: рука развита хорошо, уверенно владеет карандашом, ножницами/рука развита недостаточно хорошо, карандашом, ножницами работает с напряжением/рука развита плохо, карандашом, ножницами работает плохо</w:t>
      </w:r>
      <w:r w:rsidR="00C02889" w:rsidRPr="00530EFE">
        <w:rPr>
          <w:rFonts w:ascii="Times New Roman" w:hAnsi="Times New Roman" w:cs="Times New Roman"/>
          <w:sz w:val="28"/>
          <w:szCs w:val="28"/>
        </w:rPr>
        <w:t>.</w:t>
      </w:r>
    </w:p>
    <w:p w14:paraId="0F56E99B" w14:textId="18460CF8" w:rsidR="00C02889" w:rsidRPr="00530EFE" w:rsidRDefault="00C02889" w:rsidP="00C02889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Ориентация на листе бумаги</w:t>
      </w:r>
      <w:r w:rsidRPr="00530EFE">
        <w:rPr>
          <w:rFonts w:ascii="Times New Roman" w:hAnsi="Times New Roman" w:cs="Times New Roman"/>
          <w:sz w:val="28"/>
          <w:szCs w:val="28"/>
        </w:rPr>
        <w:t>: ориентируется уверенно/испытывает трудности в ориентации: верх-низ, право-лево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01279FB4" w14:textId="2DFEC339" w:rsidR="00C02889" w:rsidRPr="00530EFE" w:rsidRDefault="00C02889" w:rsidP="00C0288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Состояние речи ребёнка</w:t>
      </w:r>
    </w:p>
    <w:p w14:paraId="05B6779C" w14:textId="438C9A50" w:rsidR="00DF4B03" w:rsidRPr="00530EFE" w:rsidRDefault="00DF4B03" w:rsidP="00551D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Внятность речи</w:t>
      </w:r>
      <w:r w:rsidR="00551D3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C0C9B3E" w14:textId="2E6D1021" w:rsidR="00C02889" w:rsidRPr="00530EFE" w:rsidRDefault="00DF4B03" w:rsidP="00551D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Выразительность речи</w:t>
      </w:r>
      <w:r w:rsidR="00551D3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EDA3A37" w14:textId="1FD160B9" w:rsidR="00DF4B03" w:rsidRPr="00530EFE" w:rsidRDefault="00DF4B03" w:rsidP="00551D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Владение диалогической речью</w:t>
      </w:r>
      <w:r w:rsidR="00551D3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889C40F" w14:textId="13529BAE" w:rsidR="00DF4B03" w:rsidRPr="00530EFE" w:rsidRDefault="00DF4B03" w:rsidP="00551D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Владение монологической речью – умение пересказать литературное произведение; составить описательный рассказ; сочинить рассказ по картинке, из опыта, по игрушке</w:t>
      </w:r>
      <w:r w:rsidR="00551D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6697BF4" w14:textId="326815D0" w:rsidR="00DF4B03" w:rsidRPr="00530EFE" w:rsidRDefault="0011623D" w:rsidP="001162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Степень развития познавательных процессов:</w:t>
      </w:r>
    </w:p>
    <w:p w14:paraId="5E199790" w14:textId="1A1A7EFC" w:rsidR="0011623D" w:rsidRPr="00530EFE" w:rsidRDefault="0011623D" w:rsidP="0011623D">
      <w:pPr>
        <w:pStyle w:val="a7"/>
        <w:ind w:left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Память речевая</w:t>
      </w:r>
    </w:p>
    <w:p w14:paraId="058637A2" w14:textId="23135587" w:rsidR="0011623D" w:rsidRPr="00530EFE" w:rsidRDefault="0011623D" w:rsidP="0011623D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i/>
          <w:iCs/>
          <w:sz w:val="28"/>
          <w:szCs w:val="28"/>
        </w:rPr>
        <w:t>Скорость запоминания</w:t>
      </w:r>
      <w:r w:rsidRPr="00530EFE">
        <w:rPr>
          <w:rFonts w:ascii="Times New Roman" w:hAnsi="Times New Roman" w:cs="Times New Roman"/>
          <w:sz w:val="28"/>
          <w:szCs w:val="28"/>
        </w:rPr>
        <w:t>: быстро/средний темп/медленно</w:t>
      </w:r>
    </w:p>
    <w:p w14:paraId="37C4D789" w14:textId="5F9C0166" w:rsidR="0011623D" w:rsidRPr="00530EFE" w:rsidRDefault="0011623D" w:rsidP="0011623D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i/>
          <w:iCs/>
          <w:sz w:val="28"/>
          <w:szCs w:val="28"/>
        </w:rPr>
        <w:t>Качество запоминания:</w:t>
      </w:r>
      <w:r w:rsidRPr="00530EFE">
        <w:rPr>
          <w:rFonts w:ascii="Times New Roman" w:hAnsi="Times New Roman" w:cs="Times New Roman"/>
          <w:sz w:val="28"/>
          <w:szCs w:val="28"/>
        </w:rPr>
        <w:t xml:space="preserve"> прочно/непрочно</w:t>
      </w:r>
    </w:p>
    <w:p w14:paraId="7EEE99D1" w14:textId="11728607" w:rsidR="0011623D" w:rsidRPr="00530EFE" w:rsidRDefault="0011623D" w:rsidP="0011623D">
      <w:pPr>
        <w:pStyle w:val="a7"/>
        <w:ind w:left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FE">
        <w:rPr>
          <w:rFonts w:ascii="Times New Roman" w:hAnsi="Times New Roman" w:cs="Times New Roman"/>
          <w:b/>
          <w:bCs/>
          <w:sz w:val="28"/>
          <w:szCs w:val="28"/>
        </w:rPr>
        <w:t>Мышление:</w:t>
      </w:r>
    </w:p>
    <w:p w14:paraId="392173BA" w14:textId="4BF0D29E" w:rsidR="0011623D" w:rsidRPr="00551D3C" w:rsidRDefault="00184897" w:rsidP="0011623D">
      <w:pPr>
        <w:pStyle w:val="a7"/>
        <w:ind w:left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Задания, требующие: анализа, сравнения, обобщения, классификации, установления закономерных связей, выполняются:</w:t>
      </w:r>
    </w:p>
    <w:p w14:paraId="70CCC2B3" w14:textId="11DC6867" w:rsidR="00184897" w:rsidRPr="00530EFE" w:rsidRDefault="00184897" w:rsidP="0011623D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Самостоятельно/ со стимулирующей помощью взрослого</w:t>
      </w:r>
    </w:p>
    <w:p w14:paraId="4F9DE007" w14:textId="526C5691" w:rsidR="00184897" w:rsidRPr="00530EFE" w:rsidRDefault="00184897" w:rsidP="0011623D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Внимательность</w:t>
      </w:r>
      <w:r w:rsidRPr="00530EFE">
        <w:rPr>
          <w:rFonts w:ascii="Times New Roman" w:hAnsi="Times New Roman" w:cs="Times New Roman"/>
          <w:sz w:val="28"/>
          <w:szCs w:val="28"/>
        </w:rPr>
        <w:t>: внимание сосредоточенное/внимание устойчивое, но в ходе работы часто отвлекается/внимание рассеянное</w:t>
      </w:r>
      <w:r w:rsidR="00551D3C">
        <w:rPr>
          <w:rFonts w:ascii="Times New Roman" w:hAnsi="Times New Roman" w:cs="Times New Roman"/>
          <w:sz w:val="28"/>
          <w:szCs w:val="28"/>
        </w:rPr>
        <w:t>.</w:t>
      </w:r>
    </w:p>
    <w:p w14:paraId="18D84159" w14:textId="61523BA6" w:rsidR="00184897" w:rsidRPr="00530EFE" w:rsidRDefault="003107EB" w:rsidP="0011623D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51D3C">
        <w:rPr>
          <w:rFonts w:ascii="Times New Roman" w:hAnsi="Times New Roman" w:cs="Times New Roman"/>
          <w:b/>
          <w:bCs/>
          <w:sz w:val="28"/>
          <w:szCs w:val="28"/>
        </w:rPr>
        <w:t>Степень развития элементарных математических представлений</w:t>
      </w:r>
      <w:r w:rsidRPr="00530EFE">
        <w:rPr>
          <w:rFonts w:ascii="Times New Roman" w:hAnsi="Times New Roman" w:cs="Times New Roman"/>
          <w:sz w:val="28"/>
          <w:szCs w:val="28"/>
        </w:rPr>
        <w:t>: владеет количественным, порядковым, обратным счётом, знает цифры, определяет состав числа, сравнивает количество предметов, дифференцирует геометрические фигуры.</w:t>
      </w:r>
    </w:p>
    <w:p w14:paraId="2AC7283F" w14:textId="27BE44FC" w:rsidR="003107EB" w:rsidRPr="0060056E" w:rsidRDefault="003107EB" w:rsidP="003107E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56E">
        <w:rPr>
          <w:rFonts w:ascii="Times New Roman" w:hAnsi="Times New Roman" w:cs="Times New Roman"/>
          <w:b/>
          <w:bCs/>
          <w:sz w:val="28"/>
          <w:szCs w:val="28"/>
        </w:rPr>
        <w:t>Характеристика индивидуальных особенностей ребёнка:</w:t>
      </w:r>
    </w:p>
    <w:p w14:paraId="496948B2" w14:textId="71FDD71D" w:rsidR="003107EB" w:rsidRPr="00530EFE" w:rsidRDefault="003107EB" w:rsidP="003107EB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Рефлексивный/импульсивный</w:t>
      </w:r>
    </w:p>
    <w:p w14:paraId="32326F9E" w14:textId="159F17A7" w:rsidR="003107EB" w:rsidRPr="00530EFE" w:rsidRDefault="003107EB" w:rsidP="003107EB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60056E">
        <w:rPr>
          <w:rFonts w:ascii="Times New Roman" w:hAnsi="Times New Roman" w:cs="Times New Roman"/>
          <w:b/>
          <w:bCs/>
          <w:sz w:val="28"/>
          <w:szCs w:val="28"/>
        </w:rPr>
        <w:t>Ведущий тип мотивационной регуляции</w:t>
      </w:r>
      <w:r w:rsidRPr="00530EFE">
        <w:rPr>
          <w:rFonts w:ascii="Times New Roman" w:hAnsi="Times New Roman" w:cs="Times New Roman"/>
          <w:sz w:val="28"/>
          <w:szCs w:val="28"/>
        </w:rPr>
        <w:t>: ориентирован на успех</w:t>
      </w:r>
      <w:r w:rsidR="00530EFE" w:rsidRPr="00530EFE">
        <w:rPr>
          <w:rFonts w:ascii="Times New Roman" w:hAnsi="Times New Roman" w:cs="Times New Roman"/>
          <w:sz w:val="28"/>
          <w:szCs w:val="28"/>
        </w:rPr>
        <w:t>/на избежание неудач</w:t>
      </w:r>
      <w:r w:rsidR="0060056E">
        <w:rPr>
          <w:rFonts w:ascii="Times New Roman" w:hAnsi="Times New Roman" w:cs="Times New Roman"/>
          <w:sz w:val="28"/>
          <w:szCs w:val="28"/>
        </w:rPr>
        <w:t>.</w:t>
      </w:r>
    </w:p>
    <w:p w14:paraId="2A44B16E" w14:textId="135B2661" w:rsidR="00530EFE" w:rsidRPr="00530EFE" w:rsidRDefault="00530EFE" w:rsidP="003107EB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60056E">
        <w:rPr>
          <w:rFonts w:ascii="Times New Roman" w:hAnsi="Times New Roman" w:cs="Times New Roman"/>
          <w:b/>
          <w:bCs/>
          <w:sz w:val="28"/>
          <w:szCs w:val="28"/>
        </w:rPr>
        <w:t>Проявление эмоций</w:t>
      </w:r>
      <w:r w:rsidRPr="00530EFE">
        <w:rPr>
          <w:rFonts w:ascii="Times New Roman" w:hAnsi="Times New Roman" w:cs="Times New Roman"/>
          <w:sz w:val="28"/>
          <w:szCs w:val="28"/>
        </w:rPr>
        <w:t>: преобладание положительных эмоций/ ровное настроение/ преобладание отрицательных эмоций</w:t>
      </w:r>
      <w:r w:rsidR="0060056E">
        <w:rPr>
          <w:rFonts w:ascii="Times New Roman" w:hAnsi="Times New Roman" w:cs="Times New Roman"/>
          <w:sz w:val="28"/>
          <w:szCs w:val="28"/>
        </w:rPr>
        <w:t>.</w:t>
      </w:r>
    </w:p>
    <w:p w14:paraId="6525F446" w14:textId="2ADC205F" w:rsidR="00530EFE" w:rsidRPr="00530EFE" w:rsidRDefault="00530EFE" w:rsidP="003107EB">
      <w:pPr>
        <w:pStyle w:val="a7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60056E">
        <w:rPr>
          <w:rFonts w:ascii="Times New Roman" w:hAnsi="Times New Roman" w:cs="Times New Roman"/>
          <w:b/>
          <w:bCs/>
          <w:sz w:val="28"/>
          <w:szCs w:val="28"/>
        </w:rPr>
        <w:t>Форма выражения эмоций</w:t>
      </w:r>
      <w:r w:rsidRPr="00530EFE">
        <w:rPr>
          <w:rFonts w:ascii="Times New Roman" w:hAnsi="Times New Roman" w:cs="Times New Roman"/>
          <w:sz w:val="28"/>
          <w:szCs w:val="28"/>
        </w:rPr>
        <w:t>: открытая/закрытая</w:t>
      </w:r>
      <w:r w:rsidR="0060056E">
        <w:rPr>
          <w:rFonts w:ascii="Times New Roman" w:hAnsi="Times New Roman" w:cs="Times New Roman"/>
          <w:sz w:val="28"/>
          <w:szCs w:val="28"/>
        </w:rPr>
        <w:t>.</w:t>
      </w:r>
    </w:p>
    <w:p w14:paraId="4A695175" w14:textId="77777777" w:rsidR="00C02889" w:rsidRPr="00530EFE" w:rsidRDefault="00C02889" w:rsidP="00F06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937687C" w14:textId="0F96AB77" w:rsidR="0048116C" w:rsidRPr="00530EFE" w:rsidRDefault="0060056E" w:rsidP="0048116C">
      <w:pPr>
        <w:pStyle w:val="a7"/>
        <w:ind w:left="131"/>
        <w:jc w:val="center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530EFE">
        <w:rPr>
          <w:rFonts w:ascii="Times New Roman" w:hAnsi="Times New Roman" w:cs="Times New Roman"/>
          <w:sz w:val="28"/>
          <w:szCs w:val="28"/>
        </w:rPr>
        <w:t>специалистов,</w:t>
      </w:r>
      <w:r w:rsidR="0048116C" w:rsidRPr="00530EFE">
        <w:rPr>
          <w:rFonts w:ascii="Times New Roman" w:hAnsi="Times New Roman" w:cs="Times New Roman"/>
          <w:sz w:val="28"/>
          <w:szCs w:val="28"/>
        </w:rPr>
        <w:t xml:space="preserve"> составляющих характеристику:</w:t>
      </w:r>
    </w:p>
    <w:p w14:paraId="2DB00DD4" w14:textId="223CB366" w:rsidR="0048116C" w:rsidRPr="00530EFE" w:rsidRDefault="0048116C" w:rsidP="0048116C">
      <w:pPr>
        <w:pStyle w:val="a7"/>
        <w:ind w:left="1843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>Воспитатель___________________________________________________</w:t>
      </w:r>
    </w:p>
    <w:p w14:paraId="560F3B02" w14:textId="12F7D617" w:rsidR="0048116C" w:rsidRPr="00530EFE" w:rsidRDefault="0048116C" w:rsidP="0048116C">
      <w:pPr>
        <w:pStyle w:val="a7"/>
        <w:ind w:left="1843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0056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1579006" w14:textId="08FF121F" w:rsidR="0048116C" w:rsidRPr="00530EFE" w:rsidRDefault="0048116C" w:rsidP="0048116C">
      <w:pPr>
        <w:pStyle w:val="a7"/>
        <w:ind w:left="1843"/>
        <w:rPr>
          <w:rFonts w:ascii="Times New Roman" w:hAnsi="Times New Roman" w:cs="Times New Roman"/>
          <w:sz w:val="28"/>
          <w:szCs w:val="28"/>
        </w:rPr>
      </w:pPr>
      <w:r w:rsidRPr="00530EF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530EFE">
        <w:rPr>
          <w:rFonts w:ascii="Times New Roman" w:hAnsi="Times New Roman" w:cs="Times New Roman"/>
          <w:bCs/>
          <w:sz w:val="28"/>
          <w:szCs w:val="28"/>
        </w:rPr>
        <w:t>МДОУ "Детский сад №</w:t>
      </w:r>
      <w:r w:rsidR="00762846" w:rsidRPr="00530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846">
        <w:rPr>
          <w:rFonts w:ascii="Times New Roman" w:hAnsi="Times New Roman" w:cs="Times New Roman"/>
          <w:bCs/>
          <w:sz w:val="28"/>
          <w:szCs w:val="28"/>
        </w:rPr>
        <w:t>…</w:t>
      </w:r>
      <w:r w:rsidRPr="00530EFE">
        <w:rPr>
          <w:rFonts w:ascii="Times New Roman" w:hAnsi="Times New Roman" w:cs="Times New Roman"/>
          <w:bCs/>
          <w:sz w:val="28"/>
          <w:szCs w:val="28"/>
        </w:rPr>
        <w:t>"</w:t>
      </w:r>
      <w:r w:rsidRPr="00530EFE">
        <w:rPr>
          <w:rFonts w:ascii="Times New Roman" w:hAnsi="Times New Roman" w:cs="Times New Roman"/>
          <w:sz w:val="28"/>
          <w:szCs w:val="28"/>
        </w:rPr>
        <w:t xml:space="preserve"> _____________/</w:t>
      </w:r>
      <w:r w:rsidR="00762846">
        <w:rPr>
          <w:rFonts w:ascii="Times New Roman" w:hAnsi="Times New Roman" w:cs="Times New Roman"/>
          <w:sz w:val="28"/>
          <w:szCs w:val="28"/>
        </w:rPr>
        <w:t>……………</w:t>
      </w:r>
      <w:r w:rsidRPr="00530EFE">
        <w:rPr>
          <w:rFonts w:ascii="Times New Roman" w:hAnsi="Times New Roman" w:cs="Times New Roman"/>
          <w:sz w:val="28"/>
          <w:szCs w:val="28"/>
        </w:rPr>
        <w:t>/</w:t>
      </w:r>
    </w:p>
    <w:p w14:paraId="373CF6EB" w14:textId="77777777" w:rsidR="0048116C" w:rsidRPr="00530EFE" w:rsidRDefault="0048116C" w:rsidP="0048116C">
      <w:pPr>
        <w:pStyle w:val="a7"/>
        <w:ind w:left="131"/>
        <w:jc w:val="center"/>
        <w:rPr>
          <w:rFonts w:ascii="Times New Roman" w:hAnsi="Times New Roman" w:cs="Times New Roman"/>
          <w:sz w:val="28"/>
          <w:szCs w:val="28"/>
        </w:rPr>
      </w:pPr>
    </w:p>
    <w:p w14:paraId="38D96CD0" w14:textId="4C9E572A" w:rsidR="0048116C" w:rsidRPr="00530EFE" w:rsidRDefault="00762846" w:rsidP="0048116C">
      <w:pPr>
        <w:pStyle w:val="a7"/>
        <w:ind w:left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М. П.</w:t>
      </w:r>
    </w:p>
    <w:p w14:paraId="16C42B52" w14:textId="77777777" w:rsidR="004B4385" w:rsidRPr="00530EFE" w:rsidRDefault="004B4385">
      <w:pPr>
        <w:rPr>
          <w:sz w:val="28"/>
          <w:szCs w:val="28"/>
        </w:rPr>
      </w:pPr>
    </w:p>
    <w:sectPr w:rsidR="004B4385" w:rsidRPr="00530EFE" w:rsidSect="002909EB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AE9F" w14:textId="77777777" w:rsidR="00856AA6" w:rsidRDefault="00856AA6" w:rsidP="0048116C">
      <w:pPr>
        <w:spacing w:after="0" w:line="240" w:lineRule="auto"/>
      </w:pPr>
      <w:r>
        <w:separator/>
      </w:r>
    </w:p>
  </w:endnote>
  <w:endnote w:type="continuationSeparator" w:id="0">
    <w:p w14:paraId="38C92698" w14:textId="77777777" w:rsidR="00856AA6" w:rsidRDefault="00856AA6" w:rsidP="004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064D" w14:textId="77777777" w:rsidR="00856AA6" w:rsidRDefault="00856AA6" w:rsidP="0048116C">
      <w:pPr>
        <w:spacing w:after="0" w:line="240" w:lineRule="auto"/>
      </w:pPr>
      <w:r>
        <w:separator/>
      </w:r>
    </w:p>
  </w:footnote>
  <w:footnote w:type="continuationSeparator" w:id="0">
    <w:p w14:paraId="12A699AF" w14:textId="77777777" w:rsidR="00856AA6" w:rsidRDefault="00856AA6" w:rsidP="0048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8E"/>
    <w:multiLevelType w:val="hybridMultilevel"/>
    <w:tmpl w:val="99DACE3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36D0A2D"/>
    <w:multiLevelType w:val="hybridMultilevel"/>
    <w:tmpl w:val="2D8003A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572A62"/>
    <w:multiLevelType w:val="hybridMultilevel"/>
    <w:tmpl w:val="EDDA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732A"/>
    <w:multiLevelType w:val="hybridMultilevel"/>
    <w:tmpl w:val="A6AA3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71436"/>
    <w:multiLevelType w:val="hybridMultilevel"/>
    <w:tmpl w:val="580A0A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028318B"/>
    <w:multiLevelType w:val="hybridMultilevel"/>
    <w:tmpl w:val="94D4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740"/>
    <w:multiLevelType w:val="hybridMultilevel"/>
    <w:tmpl w:val="424E2FE6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3B770F57"/>
    <w:multiLevelType w:val="hybridMultilevel"/>
    <w:tmpl w:val="44003E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CD3256"/>
    <w:multiLevelType w:val="hybridMultilevel"/>
    <w:tmpl w:val="B31A95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66147A"/>
    <w:multiLevelType w:val="hybridMultilevel"/>
    <w:tmpl w:val="A9C0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4E8C"/>
    <w:multiLevelType w:val="hybridMultilevel"/>
    <w:tmpl w:val="47247D7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53E23D97"/>
    <w:multiLevelType w:val="hybridMultilevel"/>
    <w:tmpl w:val="03F643B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58C373D6"/>
    <w:multiLevelType w:val="hybridMultilevel"/>
    <w:tmpl w:val="CDC6B0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4211EBE"/>
    <w:multiLevelType w:val="hybridMultilevel"/>
    <w:tmpl w:val="4D32DAB0"/>
    <w:lvl w:ilvl="0" w:tplc="BB24F31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4" w15:restartNumberingAfterBreak="0">
    <w:nsid w:val="6C2D521A"/>
    <w:multiLevelType w:val="hybridMultilevel"/>
    <w:tmpl w:val="F730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4AA"/>
    <w:multiLevelType w:val="hybridMultilevel"/>
    <w:tmpl w:val="D894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42E4"/>
    <w:multiLevelType w:val="hybridMultilevel"/>
    <w:tmpl w:val="E3E45D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44605619">
    <w:abstractNumId w:val="7"/>
  </w:num>
  <w:num w:numId="2" w16cid:durableId="1864440268">
    <w:abstractNumId w:val="12"/>
  </w:num>
  <w:num w:numId="3" w16cid:durableId="1232811351">
    <w:abstractNumId w:val="11"/>
  </w:num>
  <w:num w:numId="4" w16cid:durableId="245649512">
    <w:abstractNumId w:val="13"/>
  </w:num>
  <w:num w:numId="5" w16cid:durableId="1805153999">
    <w:abstractNumId w:val="16"/>
  </w:num>
  <w:num w:numId="6" w16cid:durableId="874512388">
    <w:abstractNumId w:val="14"/>
  </w:num>
  <w:num w:numId="7" w16cid:durableId="2050060230">
    <w:abstractNumId w:val="3"/>
  </w:num>
  <w:num w:numId="8" w16cid:durableId="2085955709">
    <w:abstractNumId w:val="10"/>
  </w:num>
  <w:num w:numId="9" w16cid:durableId="1453942505">
    <w:abstractNumId w:val="6"/>
  </w:num>
  <w:num w:numId="10" w16cid:durableId="584219887">
    <w:abstractNumId w:val="5"/>
  </w:num>
  <w:num w:numId="11" w16cid:durableId="1492330112">
    <w:abstractNumId w:val="15"/>
  </w:num>
  <w:num w:numId="12" w16cid:durableId="1655797229">
    <w:abstractNumId w:val="0"/>
  </w:num>
  <w:num w:numId="13" w16cid:durableId="902375434">
    <w:abstractNumId w:val="4"/>
  </w:num>
  <w:num w:numId="14" w16cid:durableId="1704095825">
    <w:abstractNumId w:val="9"/>
  </w:num>
  <w:num w:numId="15" w16cid:durableId="300769357">
    <w:abstractNumId w:val="8"/>
  </w:num>
  <w:num w:numId="16" w16cid:durableId="2083525912">
    <w:abstractNumId w:val="1"/>
  </w:num>
  <w:num w:numId="17" w16cid:durableId="1730029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8"/>
    <w:rsid w:val="00023615"/>
    <w:rsid w:val="0011623D"/>
    <w:rsid w:val="00172C25"/>
    <w:rsid w:val="00184897"/>
    <w:rsid w:val="001C110D"/>
    <w:rsid w:val="003107EB"/>
    <w:rsid w:val="0048116C"/>
    <w:rsid w:val="004B4385"/>
    <w:rsid w:val="00512810"/>
    <w:rsid w:val="00530EFE"/>
    <w:rsid w:val="00551D3C"/>
    <w:rsid w:val="0060056E"/>
    <w:rsid w:val="00630F4A"/>
    <w:rsid w:val="006A5D80"/>
    <w:rsid w:val="006A66A6"/>
    <w:rsid w:val="0074030A"/>
    <w:rsid w:val="007562A5"/>
    <w:rsid w:val="00762846"/>
    <w:rsid w:val="0082532C"/>
    <w:rsid w:val="008357D5"/>
    <w:rsid w:val="00856AA6"/>
    <w:rsid w:val="00A74DB8"/>
    <w:rsid w:val="00A9741C"/>
    <w:rsid w:val="00AC38DA"/>
    <w:rsid w:val="00BD3C7D"/>
    <w:rsid w:val="00BD75B8"/>
    <w:rsid w:val="00C02889"/>
    <w:rsid w:val="00C64581"/>
    <w:rsid w:val="00DF4B03"/>
    <w:rsid w:val="00E64973"/>
    <w:rsid w:val="00F065AE"/>
    <w:rsid w:val="00FB1643"/>
    <w:rsid w:val="00FC060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BA15"/>
  <w15:chartTrackingRefBased/>
  <w15:docId w15:val="{FC8AF69B-EB2A-4B6B-8F47-348850E3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6C"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16C"/>
  </w:style>
  <w:style w:type="paragraph" w:styleId="a5">
    <w:name w:val="footer"/>
    <w:basedOn w:val="a"/>
    <w:link w:val="a6"/>
    <w:uiPriority w:val="99"/>
    <w:unhideWhenUsed/>
    <w:rsid w:val="0048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16C"/>
  </w:style>
  <w:style w:type="paragraph" w:styleId="a7">
    <w:name w:val="No Spacing"/>
    <w:uiPriority w:val="1"/>
    <w:qFormat/>
    <w:rsid w:val="0048116C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2021-12-07T18:20:00Z</dcterms:created>
  <dcterms:modified xsi:type="dcterms:W3CDTF">2023-08-27T19:24:00Z</dcterms:modified>
</cp:coreProperties>
</file>